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4829" w:rsidRPr="00F74829" w:rsidRDefault="00F74829" w:rsidP="00F748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bookmarkStart w:id="0" w:name="OLE_LINK30"/>
      <w:bookmarkStart w:id="1" w:name="OLE_LINK17"/>
      <w:bookmarkStart w:id="2" w:name="OLE_LINK3"/>
      <w:bookmarkStart w:id="3" w:name="OLE_LINK36"/>
      <w:bookmarkStart w:id="4" w:name="OLE_LINK1"/>
      <w:bookmarkStart w:id="5" w:name="OLE_LINK48"/>
      <w:bookmarkStart w:id="6" w:name="OLE_LINK16"/>
      <w:bookmarkStart w:id="7" w:name="OLE_LINK40"/>
      <w:bookmarkStart w:id="8" w:name="OLE_LINK20"/>
      <w:bookmarkStart w:id="9" w:name="OLE_LINK2"/>
      <w:bookmarkStart w:id="10" w:name="OLE_LINK31"/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МИНОБРНАУКИ РОССИИ</w:t>
      </w:r>
    </w:p>
    <w:p w:rsidR="00F74829" w:rsidRPr="00F74829" w:rsidRDefault="00F74829" w:rsidP="00F748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Федеральное государственное бюджетное образовательное учреждение высшего образования </w:t>
      </w:r>
    </w:p>
    <w:p w:rsidR="00F74829" w:rsidRPr="00F74829" w:rsidRDefault="00F74829" w:rsidP="00F74829">
      <w:pPr>
        <w:ind w:hanging="142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  <w:t>«Гжельский государственный университет»</w:t>
      </w:r>
    </w:p>
    <w:p w:rsidR="00F74829" w:rsidRPr="00F74829" w:rsidRDefault="00F74829" w:rsidP="00F74829">
      <w:pPr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>(Колледж ГГУ)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p w:rsidR="00F74829" w:rsidRPr="00F74829" w:rsidRDefault="00F74829" w:rsidP="00F7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200" w:line="276" w:lineRule="auto"/>
        <w:jc w:val="center"/>
        <w:rPr>
          <w:rFonts w:ascii="Calibri" w:eastAsia="Times New Roman" w:hAnsi="Calibri" w:cs="Times New Roman"/>
          <w:caps/>
          <w:color w:val="auto"/>
          <w:sz w:val="32"/>
          <w:szCs w:val="32"/>
          <w:lang w:eastAsia="ru-RU" w:bidi="ar-SA"/>
        </w:rPr>
      </w:pPr>
      <w:r w:rsidRPr="00F74829">
        <w:rPr>
          <w:rFonts w:ascii="Calibri" w:eastAsia="Times New Roman" w:hAnsi="Calibri" w:cs="Times New Roman"/>
          <w:color w:val="auto"/>
          <w:sz w:val="32"/>
          <w:szCs w:val="32"/>
          <w:lang w:eastAsia="ru-RU" w:bidi="ar-SA"/>
        </w:rPr>
        <w:t xml:space="preserve">                                                                     </w:t>
      </w:r>
    </w:p>
    <w:p w:rsidR="00F74829" w:rsidRPr="00F74829" w:rsidRDefault="00F74829" w:rsidP="00F7482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tabs>
          <w:tab w:val="left" w:leader="underscore" w:pos="9760"/>
        </w:tabs>
        <w:autoSpaceDE w:val="0"/>
        <w:autoSpaceDN w:val="0"/>
        <w:adjustRightInd w:val="0"/>
        <w:jc w:val="both"/>
        <w:rPr>
          <w:rFonts w:ascii="Times New Roman" w:eastAsia="Times New Roman" w:hAnsi="Times New Roman" w:cs="Times New Roman"/>
          <w:b/>
          <w:bCs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Calibri" w:eastAsia="Times New Roman" w:hAnsi="Calibri" w:cs="Times New Roman"/>
          <w:caps/>
          <w:color w:val="auto"/>
          <w:sz w:val="22"/>
          <w:szCs w:val="22"/>
          <w:lang w:eastAsia="ru-RU" w:bidi="ar-SA"/>
        </w:rPr>
      </w:pPr>
    </w:p>
    <w:p w:rsidR="00F74829" w:rsidRPr="00F74829" w:rsidRDefault="00F74829" w:rsidP="00F748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caps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5490"/>
        </w:tabs>
        <w:rPr>
          <w:rFonts w:ascii="Times New Roman" w:eastAsia="Times New Roman" w:hAnsi="Times New Roman" w:cs="Times New Roman"/>
          <w:b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>РАБОЧАЯ ПРОГРАММА УЧЕБНОГО ПРЕДМЕТА</w:t>
      </w: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Cs/>
          <w:color w:val="000000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>ОУП.0</w:t>
      </w:r>
      <w:r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>3</w:t>
      </w:r>
      <w:r w:rsidRPr="00F74829"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  <w:t xml:space="preserve"> </w:t>
      </w:r>
      <w:r w:rsidRPr="00F74829">
        <w:rPr>
          <w:rFonts w:ascii="Times New Roman" w:eastAsia="Times New Roman" w:hAnsi="Times New Roman" w:cs="Times New Roman" w:hint="eastAsia"/>
          <w:b/>
          <w:bCs/>
          <w:iCs/>
          <w:color w:val="000000"/>
          <w:sz w:val="28"/>
          <w:szCs w:val="28"/>
          <w:lang w:eastAsia="ru-RU" w:bidi="ar-SA"/>
        </w:rPr>
        <w:t>Иностранный язык</w:t>
      </w:r>
    </w:p>
    <w:p w:rsidR="00F74829" w:rsidRPr="00F74829" w:rsidRDefault="00F74829" w:rsidP="00F748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/>
          <w:bCs/>
          <w:iCs/>
          <w:color w:val="000000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276" w:lineRule="auto"/>
        <w:jc w:val="center"/>
        <w:rPr>
          <w:rFonts w:ascii="Times New Roman" w:eastAsia="Times New Roman" w:hAnsi="Times New Roman" w:cs="Times New Roman"/>
          <w:color w:val="C00000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программы подготовки специалистов среднего звена </w:t>
      </w:r>
    </w:p>
    <w:p w:rsidR="00F74829" w:rsidRPr="00F74829" w:rsidRDefault="00F74829" w:rsidP="00F7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Специальность: 43.02.16 Туризм и гостеприимство</w:t>
      </w:r>
    </w:p>
    <w:p w:rsidR="00F74829" w:rsidRPr="00F74829" w:rsidRDefault="00F74829" w:rsidP="00F748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jc w:val="center"/>
        <w:rPr>
          <w:rFonts w:ascii="Times New Roman" w:eastAsia="Times New Roman" w:hAnsi="Times New Roman" w:cs="Times New Roman"/>
          <w:color w:val="auto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/>
          <w:iCs/>
          <w:color w:val="FF0000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jc w:val="center"/>
        <w:rPr>
          <w:rFonts w:ascii="Times New Roman" w:eastAsia="Times New Roman" w:hAnsi="Times New Roman" w:cs="Times New Roman"/>
          <w:bCs/>
          <w:i/>
          <w:iCs/>
          <w:color w:val="000000"/>
          <w:lang w:eastAsia="ru-RU" w:bidi="ar-SA"/>
        </w:rPr>
      </w:pPr>
    </w:p>
    <w:p w:rsidR="00F74829" w:rsidRPr="00F74829" w:rsidRDefault="00F74829" w:rsidP="00F74829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bCs/>
          <w:iCs/>
          <w:color w:val="000000"/>
          <w:lang w:eastAsia="ru-RU" w:bidi="ar-SA"/>
        </w:rPr>
      </w:pP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spacing w:after="200" w:line="276" w:lineRule="auto"/>
        <w:jc w:val="center"/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            пос. Электроизолятор</w:t>
      </w: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t xml:space="preserve">                                                      2023 г.</w:t>
      </w:r>
    </w:p>
    <w:p w:rsidR="00F74829" w:rsidRPr="00F74829" w:rsidRDefault="00F74829" w:rsidP="00F74829">
      <w:pPr>
        <w:rPr>
          <w:rFonts w:ascii="Times New Roman" w:eastAsia="Times New Roman" w:hAnsi="Times New Roman" w:cs="Times New Roman"/>
          <w:color w:val="auto"/>
          <w:sz w:val="28"/>
          <w:szCs w:val="28"/>
          <w:lang w:eastAsia="ru-RU" w:bidi="ar-SA"/>
        </w:rPr>
        <w:sectPr w:rsidR="00F74829" w:rsidRPr="00F74829" w:rsidSect="00F74829">
          <w:footerReference w:type="default" r:id="rId9"/>
          <w:footerReference w:type="first" r:id="rId10"/>
          <w:pgSz w:w="11906" w:h="16838"/>
          <w:pgMar w:top="1134" w:right="850" w:bottom="113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XSpec="center" w:tblpY="451"/>
        <w:tblW w:w="10207" w:type="dxa"/>
        <w:tblLook w:val="04A0" w:firstRow="1" w:lastRow="0" w:firstColumn="1" w:lastColumn="0" w:noHBand="0" w:noVBand="1"/>
      </w:tblPr>
      <w:tblGrid>
        <w:gridCol w:w="10207"/>
      </w:tblGrid>
      <w:tr w:rsidR="00F74829" w:rsidRPr="00F74829" w:rsidTr="00F74829">
        <w:trPr>
          <w:trHeight w:val="3686"/>
        </w:trPr>
        <w:tc>
          <w:tcPr>
            <w:tcW w:w="10207" w:type="dxa"/>
          </w:tcPr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proofErr w:type="gramStart"/>
            <w:r w:rsidRPr="00F74829"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  <w:lastRenderedPageBreak/>
              <w:t>Разработана в соответствии с ФГОС СОО, Приказом Минобразования РФ от 5 марта 2004 г. N 1089 "Об утверждении федерального компонента государственных образовательных стандартов начального общего, основного общего и среднего (полного) общего образования" и Методическими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(утв. Министерством просвещения РФ 14 апреля 2021</w:t>
            </w:r>
            <w:proofErr w:type="gramEnd"/>
            <w:r w:rsidRPr="00F74829"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  <w:t xml:space="preserve"> </w:t>
            </w:r>
            <w:proofErr w:type="gramStart"/>
            <w:r w:rsidRPr="00F74829"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  <w:t>г</w:t>
            </w:r>
            <w:proofErr w:type="gramEnd"/>
            <w:r w:rsidRPr="00F74829"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  <w:t>.)</w:t>
            </w:r>
          </w:p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</w:p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>Рассмотрено на заседании цикловой комиссии иностранных языков.</w:t>
            </w:r>
          </w:p>
          <w:p w:rsidR="00F74829" w:rsidRPr="00F74829" w:rsidRDefault="00F74829" w:rsidP="00F74829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>Протокол № 1 от  « 31 » августа  2023 г.</w:t>
            </w:r>
          </w:p>
          <w:p w:rsidR="00F74829" w:rsidRPr="00F74829" w:rsidRDefault="00F74829" w:rsidP="00F74829">
            <w:pPr>
              <w:shd w:val="clear" w:color="auto" w:fill="FFFFFF"/>
              <w:rPr>
                <w:rFonts w:ascii="Times New Roman" w:eastAsia="Times New Roman" w:hAnsi="Times New Roman" w:cs="Times New Roman"/>
                <w:bCs/>
                <w:color w:val="auto"/>
                <w:sz w:val="28"/>
                <w:lang w:eastAsia="ru-RU" w:bidi="ar-SA"/>
              </w:rPr>
            </w:pPr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Председатель ЦК  ____________ Г.А. </w:t>
            </w:r>
            <w:proofErr w:type="spellStart"/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>Остапчук</w:t>
            </w:r>
            <w:proofErr w:type="spellEnd"/>
            <w:r w:rsidRPr="00F74829">
              <w:rPr>
                <w:rFonts w:ascii="Times New Roman" w:eastAsia="Times New Roman" w:hAnsi="Times New Roman" w:cs="Times New Roman" w:hint="eastAsia"/>
                <w:bCs/>
                <w:color w:val="auto"/>
                <w:sz w:val="28"/>
                <w:lang w:eastAsia="ru-RU" w:bidi="ar-SA"/>
              </w:rPr>
              <w:t xml:space="preserve"> </w:t>
            </w:r>
          </w:p>
          <w:p w:rsidR="00F74829" w:rsidRPr="00F74829" w:rsidRDefault="00F74829" w:rsidP="00F74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F74829" w:rsidRPr="00F74829" w:rsidRDefault="00F74829" w:rsidP="00F74829">
            <w:pPr>
              <w:tabs>
                <w:tab w:val="left" w:leader="underscore" w:pos="2813"/>
              </w:tabs>
              <w:autoSpaceDE w:val="0"/>
              <w:autoSpaceDN w:val="0"/>
              <w:adjustRightInd w:val="0"/>
              <w:ind w:right="4147"/>
              <w:rPr>
                <w:rFonts w:ascii="Times New Roman" w:eastAsia="Times New Roman" w:hAnsi="Times New Roman" w:cs="Times New Roman"/>
                <w:color w:val="auto"/>
                <w:sz w:val="22"/>
                <w:szCs w:val="22"/>
                <w:lang w:eastAsia="ru-RU" w:bidi="zh-CN"/>
              </w:rPr>
            </w:pPr>
          </w:p>
          <w:p w:rsidR="00F74829" w:rsidRPr="00F74829" w:rsidRDefault="00F74829" w:rsidP="00F74829">
            <w:pPr>
              <w:widowControl w:val="0"/>
              <w:autoSpaceDE w:val="0"/>
              <w:autoSpaceDN w:val="0"/>
              <w:adjustRightInd w:val="0"/>
              <w:rPr>
                <w:rFonts w:ascii="Calibri" w:eastAsia="Calibri" w:hAnsi="Calibri" w:cs="Times New Roman"/>
                <w:bCs/>
                <w:iCs/>
                <w:color w:val="000000"/>
                <w:lang w:eastAsia="en-US" w:bidi="ar-SA"/>
              </w:rPr>
            </w:pPr>
          </w:p>
          <w:p w:rsidR="00F74829" w:rsidRPr="00F74829" w:rsidRDefault="00F74829" w:rsidP="00F74829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rPr>
                <w:rFonts w:ascii="Times New Roman" w:eastAsia="Calibri" w:hAnsi="Times New Roman" w:cs="Times New Roman"/>
                <w:color w:val="auto"/>
                <w:sz w:val="28"/>
                <w:lang w:eastAsia="en-US" w:bidi="ar-SA"/>
              </w:rPr>
            </w:pPr>
            <w:r w:rsidRPr="00F74829">
              <w:rPr>
                <w:rFonts w:ascii="Times New Roman" w:eastAsia="Calibri" w:hAnsi="Times New Roman" w:cs="Times New Roman"/>
                <w:color w:val="auto"/>
                <w:sz w:val="28"/>
                <w:lang w:eastAsia="en-US" w:bidi="ar-SA"/>
              </w:rPr>
              <w:t xml:space="preserve">Автор-составитель: </w:t>
            </w:r>
            <w:proofErr w:type="spellStart"/>
            <w:r w:rsidRPr="00F74829">
              <w:rPr>
                <w:rFonts w:ascii="Times New Roman" w:eastAsia="Calibri" w:hAnsi="Times New Roman" w:cs="Times New Roman"/>
                <w:color w:val="auto"/>
                <w:sz w:val="28"/>
                <w:lang w:eastAsia="en-US" w:bidi="ar-SA"/>
              </w:rPr>
              <w:t>Данилкина</w:t>
            </w:r>
            <w:proofErr w:type="spellEnd"/>
            <w:r w:rsidRPr="00F74829">
              <w:rPr>
                <w:rFonts w:ascii="Times New Roman" w:eastAsia="Calibri" w:hAnsi="Times New Roman" w:cs="Times New Roman"/>
                <w:color w:val="auto"/>
                <w:sz w:val="28"/>
                <w:lang w:eastAsia="en-US" w:bidi="ar-SA"/>
              </w:rPr>
              <w:t xml:space="preserve"> О.Н., преподаватель Колледжа ФГБОУ ВО «ГГУ».</w:t>
            </w:r>
          </w:p>
          <w:p w:rsidR="00F74829" w:rsidRPr="00F74829" w:rsidRDefault="00F74829" w:rsidP="00F74829">
            <w:pPr>
              <w:rPr>
                <w:rFonts w:ascii="Times New Roman" w:eastAsia="Calibri" w:hAnsi="Times New Roman" w:cs="Times New Roman"/>
                <w:color w:val="auto"/>
                <w:lang w:eastAsia="en-US" w:bidi="ar-SA"/>
              </w:rPr>
            </w:pPr>
          </w:p>
          <w:p w:rsidR="00F74829" w:rsidRPr="00F74829" w:rsidRDefault="00F74829" w:rsidP="00F7482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color w:val="auto"/>
                <w:sz w:val="28"/>
                <w:szCs w:val="28"/>
                <w:lang w:eastAsia="ru-RU" w:bidi="ar-SA"/>
              </w:rPr>
            </w:pPr>
          </w:p>
        </w:tc>
      </w:tr>
    </w:tbl>
    <w:p w:rsidR="00F74829" w:rsidRDefault="00F74829">
      <w:pPr>
        <w:ind w:left="142" w:hanging="142"/>
        <w:jc w:val="center"/>
        <w:rPr>
          <w:rFonts w:hint="eastAsia"/>
          <w:color w:val="000000"/>
          <w:sz w:val="28"/>
        </w:rPr>
      </w:pPr>
    </w:p>
    <w:p w:rsidR="00F74829" w:rsidRDefault="00F74829">
      <w:pPr>
        <w:ind w:left="142" w:hanging="142"/>
        <w:jc w:val="center"/>
        <w:rPr>
          <w:rFonts w:hint="eastAsia"/>
          <w:color w:val="000000"/>
          <w:sz w:val="28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A01512" w:rsidRDefault="00A01512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sdt>
      <w:sdtPr>
        <w:rPr>
          <w:rFonts w:ascii="Liberation Serif" w:eastAsia="SimSun" w:hAnsi="Liberation Serif" w:cs="Lucida Sans"/>
          <w:b w:val="0"/>
          <w:bCs w:val="0"/>
          <w:color w:val="00000A"/>
          <w:sz w:val="24"/>
          <w:szCs w:val="24"/>
          <w:lang w:eastAsia="zh-CN" w:bidi="hi-IN"/>
        </w:rPr>
        <w:id w:val="-1264535836"/>
        <w:docPartObj>
          <w:docPartGallery w:val="Table of Contents"/>
          <w:docPartUnique/>
        </w:docPartObj>
      </w:sdtPr>
      <w:sdtEndPr/>
      <w:sdtContent>
        <w:p w:rsidR="00843598" w:rsidRPr="00843598" w:rsidRDefault="00843598" w:rsidP="00843598">
          <w:pPr>
            <w:pStyle w:val="af4"/>
            <w:spacing w:before="0" w:line="360" w:lineRule="auto"/>
            <w:jc w:val="center"/>
            <w:rPr>
              <w:rFonts w:ascii="Times New Roman" w:hAnsi="Times New Roman" w:cs="Times New Roman"/>
              <w:b w:val="0"/>
              <w:color w:val="000000" w:themeColor="text1"/>
            </w:rPr>
          </w:pPr>
          <w:r w:rsidRPr="00843598">
            <w:rPr>
              <w:rFonts w:ascii="Times New Roman" w:hAnsi="Times New Roman" w:cs="Times New Roman"/>
              <w:color w:val="000000" w:themeColor="text1"/>
            </w:rPr>
            <w:t>Содержан</w:t>
          </w:r>
          <w:bookmarkStart w:id="11" w:name="_GoBack"/>
          <w:bookmarkEnd w:id="11"/>
          <w:r w:rsidRPr="00843598">
            <w:rPr>
              <w:rFonts w:ascii="Times New Roman" w:hAnsi="Times New Roman" w:cs="Times New Roman"/>
              <w:color w:val="000000" w:themeColor="text1"/>
            </w:rPr>
            <w:t>ие</w:t>
          </w:r>
          <w:r w:rsidRPr="00843598">
            <w:rPr>
              <w:rFonts w:ascii="Times New Roman" w:hAnsi="Times New Roman" w:cs="Times New Roman"/>
              <w:b w:val="0"/>
              <w:color w:val="000000" w:themeColor="text1"/>
            </w:rPr>
            <w:t>:</w:t>
          </w:r>
        </w:p>
        <w:p w:rsidR="00843598" w:rsidRPr="00843598" w:rsidRDefault="00843598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r w:rsidRPr="00843598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begin"/>
          </w:r>
          <w:r w:rsidRPr="00843598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instrText xml:space="preserve"> TOC \o "1-3" \h \z \u </w:instrText>
          </w:r>
          <w:r w:rsidRPr="00843598">
            <w:rPr>
              <w:rFonts w:ascii="Times New Roman" w:hAnsi="Times New Roman" w:cs="Times New Roman"/>
              <w:color w:val="000000" w:themeColor="text1"/>
              <w:sz w:val="28"/>
              <w:szCs w:val="28"/>
            </w:rPr>
            <w:fldChar w:fldCharType="separate"/>
          </w:r>
          <w:hyperlink w:anchor="_Toc145078602" w:history="1">
            <w:r w:rsidRP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  <w:lang w:eastAsia="ru-RU"/>
              </w:rPr>
              <w:t>1. Общая характеристика рабочей программы учебного предмета</w:t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_Toc145078602 \h </w:instrText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 w:rsidR="00E0528E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4</w:t>
            </w:r>
            <w:r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Pr="00843598" w:rsidRDefault="00E0528E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hyperlink w:anchor="_Toc145078606" w:history="1">
            <w:r w:rsidR="00843598" w:rsidRPr="00843598">
              <w:rPr>
                <w:rStyle w:val="af5"/>
                <w:rFonts w:ascii="Times New Roman" w:hAnsi="Times New Roman" w:cs="Times New Roman"/>
                <w:noProof/>
                <w:color w:val="000000" w:themeColor="text1"/>
                <w:sz w:val="28"/>
                <w:szCs w:val="28"/>
              </w:rPr>
              <w:t>2. СТРУКТУРА И СОДЕРЖАНИЕ УЧЕБНОГО ПРЕДМЕТА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_Toc145078606 \h </w:instrTex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17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Pr="00843598" w:rsidRDefault="00E0528E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hyperlink w:anchor="_Toc145078607" w:history="1">
            <w:r w:rsidR="00843598" w:rsidRP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</w:rPr>
              <w:t xml:space="preserve">3. Условия реализации программы </w:t>
            </w:r>
            <w:r w:rsid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</w:rPr>
              <w:t>учебного предмета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_Toc145078607 \h </w:instrTex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29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Pr="00843598" w:rsidRDefault="00E0528E" w:rsidP="00843598">
          <w:pPr>
            <w:pStyle w:val="12"/>
            <w:tabs>
              <w:tab w:val="right" w:leader="dot" w:pos="9061"/>
            </w:tabs>
            <w:spacing w:after="0" w:line="360" w:lineRule="auto"/>
            <w:rPr>
              <w:rFonts w:ascii="Times New Roman" w:eastAsiaTheme="minorEastAsia" w:hAnsi="Times New Roman" w:cs="Times New Roman"/>
              <w:noProof/>
              <w:color w:val="000000" w:themeColor="text1"/>
              <w:sz w:val="28"/>
              <w:szCs w:val="28"/>
              <w:lang w:eastAsia="ru-RU" w:bidi="ar-SA"/>
            </w:rPr>
          </w:pPr>
          <w:hyperlink w:anchor="_Toc145078608" w:history="1">
            <w:r w:rsidR="00843598" w:rsidRPr="00843598">
              <w:rPr>
                <w:rStyle w:val="af5"/>
                <w:rFonts w:ascii="Times New Roman" w:hAnsi="Times New Roman" w:cs="Times New Roman"/>
                <w:caps/>
                <w:noProof/>
                <w:color w:val="000000" w:themeColor="text1"/>
                <w:sz w:val="28"/>
                <w:szCs w:val="28"/>
                <w:lang w:eastAsia="ru-RU"/>
              </w:rPr>
              <w:t>4. Контроль и оценка результатов освоения учебного предмета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ab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begin"/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instrText xml:space="preserve"> PAGEREF _Toc145078608 \h </w:instrTex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separate"/>
            </w:r>
            <w:r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t>30</w:t>
            </w:r>
            <w:r w:rsidR="00843598" w:rsidRPr="00843598">
              <w:rPr>
                <w:rFonts w:ascii="Times New Roman" w:hAnsi="Times New Roman" w:cs="Times New Roman"/>
                <w:noProof/>
                <w:webHidden/>
                <w:color w:val="000000" w:themeColor="text1"/>
                <w:sz w:val="28"/>
                <w:szCs w:val="28"/>
              </w:rPr>
              <w:fldChar w:fldCharType="end"/>
            </w:r>
          </w:hyperlink>
        </w:p>
        <w:p w:rsidR="00843598" w:rsidRDefault="00843598" w:rsidP="00843598">
          <w:pPr>
            <w:spacing w:line="360" w:lineRule="auto"/>
            <w:rPr>
              <w:rFonts w:hint="eastAsia"/>
            </w:rPr>
          </w:pPr>
          <w:r w:rsidRPr="00843598">
            <w:rPr>
              <w:rFonts w:ascii="Times New Roman" w:hAnsi="Times New Roman" w:cs="Times New Roman"/>
              <w:bCs/>
              <w:color w:val="000000" w:themeColor="text1"/>
              <w:sz w:val="28"/>
              <w:szCs w:val="28"/>
            </w:rPr>
            <w:fldChar w:fldCharType="end"/>
          </w:r>
        </w:p>
      </w:sdtContent>
    </w:sdt>
    <w:p w:rsidR="00F74829" w:rsidRDefault="00F74829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598" w:rsidRDefault="00843598">
      <w:pPr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Pr="00843598" w:rsidRDefault="0003306E" w:rsidP="00843598">
      <w:pPr>
        <w:pStyle w:val="1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</w:pPr>
      <w:bookmarkStart w:id="12" w:name="_Toc145078602"/>
      <w:r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lastRenderedPageBreak/>
        <w:t>1. Общая характеристика рабочей программы учебно</w:t>
      </w:r>
      <w:r w:rsidR="00F74829"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го</w:t>
      </w:r>
      <w:r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 xml:space="preserve"> </w:t>
      </w:r>
      <w:r w:rsidR="00F74829" w:rsidRPr="00843598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предмета</w:t>
      </w:r>
      <w:bookmarkEnd w:id="12"/>
    </w:p>
    <w:p w:rsidR="007C537C" w:rsidRDefault="007C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ind w:firstLine="567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Default="007C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ind w:firstLine="567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1"/>
          <w:numId w:val="17"/>
        </w:num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overflowPunct w:val="0"/>
        <w:spacing w:after="160" w:line="252" w:lineRule="auto"/>
        <w:contextualSpacing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Область применения программы</w:t>
      </w:r>
    </w:p>
    <w:p w:rsidR="00F74829" w:rsidRPr="00F74829" w:rsidRDefault="00F74829" w:rsidP="00F7482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Программа общеобразовательного учебного предмета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 предназначена для изучения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иностранного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языка в профессиональных образовательных организациях, реализующих образовательную программу среднего общего образования в пределах </w:t>
      </w:r>
      <w:proofErr w:type="gramStart"/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>освоения программы подготовки специалистов среднего звена</w:t>
      </w:r>
      <w:proofErr w:type="gramEnd"/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по специальности СПО 43.02.16 Туризм и гостеприимство.</w:t>
      </w:r>
    </w:p>
    <w:p w:rsidR="007C537C" w:rsidRDefault="00F74829" w:rsidP="00F7482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right="-185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Программа разработана на основе требований ФГОС среднего общего образования, предъявляемых к структуре, содержанию и результатам освоения учебного предмета </w:t>
      </w:r>
      <w:r w:rsidR="006C5D7E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стандартов.</w:t>
      </w:r>
      <w:proofErr w:type="gramEnd"/>
    </w:p>
    <w:p w:rsidR="00F74829" w:rsidRDefault="00F74829" w:rsidP="00F74829">
      <w:pPr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right="-185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7C537C" w:rsidRDefault="0003306E">
      <w:pPr>
        <w:numPr>
          <w:ilvl w:val="1"/>
          <w:numId w:val="16"/>
        </w:numPr>
        <w:suppressAutoHyphens/>
        <w:overflowPunct w:val="0"/>
        <w:spacing w:after="160" w:line="252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Место дисциплины в структуре основной профессиональной образовательной программы</w:t>
      </w:r>
    </w:p>
    <w:p w:rsidR="007C537C" w:rsidRDefault="00F74829">
      <w:pPr>
        <w:widowControl w:val="0"/>
        <w:suppressAutoHyphens/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Учебный предмет 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Иностранный</w:t>
      </w:r>
      <w:r w:rsidRPr="00F74829">
        <w:rPr>
          <w:rFonts w:ascii="Times New Roman" w:eastAsia="Times New Roman" w:hAnsi="Times New Roman" w:cs="Times New Roman" w:hint="eastAsia"/>
          <w:sz w:val="28"/>
          <w:szCs w:val="28"/>
          <w:lang w:eastAsia="ru-RU" w:bidi="ar-SA"/>
        </w:rPr>
        <w:t xml:space="preserve"> язык является обязательной частью общеобразовательного цикла основной профессиональной образовательной программы в соответствии с ФГОС по специальности 43.02.16 Туризм и гостеприимство</w:t>
      </w:r>
    </w:p>
    <w:p w:rsidR="00F74829" w:rsidRDefault="00F74829">
      <w:pPr>
        <w:widowControl w:val="0"/>
        <w:suppressAutoHyphens/>
        <w:overflowPunct w:val="0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overflowPunct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1.3. Цель и планируемые результаты освоения дисциплины</w:t>
      </w:r>
    </w:p>
    <w:p w:rsidR="007C537C" w:rsidRPr="00F74829" w:rsidRDefault="0003306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Содержание программы </w:t>
      </w:r>
      <w:r w:rsidR="00546775" w:rsidRPr="00F7482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ОУП.03</w:t>
      </w:r>
      <w:r w:rsidRPr="00F7482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Иностранный язык направлено на достижение следующих целей:</w:t>
      </w: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представлений об английском языке как о языке международного общения и средстве приобщения к ценностям мировой культуры и национальных культур;</w:t>
      </w:r>
    </w:p>
    <w:p w:rsidR="007C537C" w:rsidRDefault="007C537C">
      <w:pPr>
        <w:overflowPunct w:val="0"/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коммуникативной компетенции, позволяющей свободно общаться на английском языке в различных формах и на различные темы, в том числе в сфере профессиональной деятельности, с учетом приобретенного словарного запаса, а также условий, мотивов и целей общения;</w:t>
      </w:r>
    </w:p>
    <w:p w:rsidR="007C537C" w:rsidRDefault="007C537C">
      <w:pPr>
        <w:overflowPunct w:val="0"/>
        <w:spacing w:line="2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формирование и развитие всех компонентов коммуникативной компетенции: лингвистической, социолингвистической, дискурсивной, социокультурной, социальной, стратегической и предметной;</w:t>
      </w:r>
    </w:p>
    <w:p w:rsidR="007C537C" w:rsidRDefault="007C537C">
      <w:pPr>
        <w:overflowPunct w:val="0"/>
        <w:spacing w:line="4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личности, способной и желающей участвовать в общении на межкультурном уровне;</w:t>
      </w:r>
    </w:p>
    <w:p w:rsidR="007C537C" w:rsidRDefault="007C537C">
      <w:pPr>
        <w:overflowPunct w:val="0"/>
        <w:spacing w:line="3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F74829">
      <w:pPr>
        <w:numPr>
          <w:ilvl w:val="0"/>
          <w:numId w:val="18"/>
        </w:num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воспитание уважительного отношения к другим культурам и социальным субкультурам.</w:t>
      </w:r>
    </w:p>
    <w:p w:rsidR="007C537C" w:rsidRDefault="007C537C">
      <w:pPr>
        <w:tabs>
          <w:tab w:val="left" w:pos="560"/>
        </w:tabs>
        <w:overflowPunct w:val="0"/>
        <w:spacing w:line="228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>
      <w:pPr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lastRenderedPageBreak/>
        <w:t>Программа предполагает изучение британского варианта английского языка (произношение, орфография, грамматика, стилистика) с включением материалов и страноведческой терминологии из американских и других англоязычных источников, демонстрирующих основные различия между существующими вариантами английского языка.</w:t>
      </w:r>
    </w:p>
    <w:p w:rsidR="007C537C" w:rsidRDefault="0003306E">
      <w:pPr>
        <w:overflowPunct w:val="0"/>
        <w:spacing w:line="20" w:lineRule="atLeast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</w:t>
      </w:r>
      <w:r w:rsidR="0043231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ый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432314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предмет</w:t>
      </w:r>
      <w:r w:rsidRPr="00F74829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Иностранный язык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характеризуется:</w:t>
      </w:r>
    </w:p>
    <w:p w:rsidR="007C537C" w:rsidRDefault="007C537C">
      <w:pPr>
        <w:overflowPunct w:val="0"/>
        <w:spacing w:line="111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0"/>
        </w:numPr>
        <w:tabs>
          <w:tab w:val="left" w:pos="560"/>
          <w:tab w:val="left" w:pos="993"/>
        </w:tabs>
        <w:overflowPunct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направленностью на освоение языковых средств общения, формирование новой языковой системы коммуникации, становление основных черт вторичной языковой личности;</w:t>
      </w:r>
    </w:p>
    <w:p w:rsidR="007C537C" w:rsidRDefault="007C537C" w:rsidP="00432314">
      <w:pPr>
        <w:tabs>
          <w:tab w:val="left" w:pos="993"/>
        </w:tabs>
        <w:overflowPunct w:val="0"/>
        <w:spacing w:line="3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0"/>
        </w:numPr>
        <w:tabs>
          <w:tab w:val="left" w:pos="560"/>
          <w:tab w:val="left" w:pos="993"/>
        </w:tabs>
        <w:overflowPunct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интегративным характером — сочетанием языкового образования с элементарными основами литературного и художественного образования (ознакомление с образцами зарубежной литературы, драматургии, музыкального искусства, кино и др.);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0"/>
        </w:numPr>
        <w:tabs>
          <w:tab w:val="left" w:pos="560"/>
          <w:tab w:val="left" w:pos="993"/>
        </w:tabs>
        <w:overflowPunct w:val="0"/>
        <w:spacing w:line="22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полифункциональностью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способностью выступать как целью, так и средством обучения при изучении других предметных областей, что позволяет реализовать в процессе обучения самые разнообразные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связи.</w:t>
      </w:r>
    </w:p>
    <w:p w:rsidR="007C537C" w:rsidRDefault="007C537C">
      <w:pPr>
        <w:overflowPunct w:val="0"/>
        <w:spacing w:line="118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overflowPunct w:val="0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Содержание учебной дисциплины направлено на формирование различных видов компетенций:</w:t>
      </w:r>
    </w:p>
    <w:p w:rsidR="007C537C" w:rsidRDefault="007C537C">
      <w:pPr>
        <w:overflowPunct w:val="0"/>
        <w:spacing w:line="115" w:lineRule="exact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лингвистической — расширение знаний о системе русского и английского языков, совершенствование умения использовать грамматические структуры и языковые средства в соответствии с нормами данного языка, свободное использование приобретенного словарного запаса;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социолингвистической — совершенствование умений в основных видах речевой деятельности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аудировании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говорении, чтении, письме), а также в выборе лингвистической формы и способа языкового выражения, адекватных ситуации общения, целям, намерениям и ролям партнеров по общению;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дискурсивной — развитие способности использовать определенную стратегию и тактику общения для устного и письменного конструирования и интерпретации связных текстов на английском языке по изученной проблематике, в том числе демонстрирующие творческие способности студентов;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социокультурной — овладение национально-культурной спецификой страны изучаемого языка и развитие умения строить речевое и неречевое поведение адекватно этой специфике; умение выделять общее и различное в культуре родной страны и англоговорящих стран;</w:t>
      </w:r>
    </w:p>
    <w:p w:rsidR="007C537C" w:rsidRDefault="007C537C" w:rsidP="00432314">
      <w:pPr>
        <w:tabs>
          <w:tab w:val="left" w:pos="993"/>
        </w:tabs>
        <w:overflowPunct w:val="0"/>
        <w:spacing w:line="2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социальной — развитие умения вступать в коммуникацию и поддерживать ее;</w:t>
      </w: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spacing w:line="228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стратегической — совершенствование умения компенсировать недостаточность знания языка и опыта общения в иноязычной среде;</w:t>
      </w:r>
      <w:proofErr w:type="gramEnd"/>
    </w:p>
    <w:p w:rsidR="007C537C" w:rsidRDefault="007C537C" w:rsidP="00432314">
      <w:pPr>
        <w:tabs>
          <w:tab w:val="left" w:pos="993"/>
        </w:tabs>
        <w:overflowPunct w:val="0"/>
        <w:spacing w:line="1" w:lineRule="exac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 w:rsidP="00432314">
      <w:pPr>
        <w:numPr>
          <w:ilvl w:val="0"/>
          <w:numId w:val="21"/>
        </w:numPr>
        <w:tabs>
          <w:tab w:val="left" w:pos="560"/>
          <w:tab w:val="left" w:pos="993"/>
        </w:tabs>
        <w:overflowPunct w:val="0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предметной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— развитие умения использовать знания и навыки, </w:t>
      </w:r>
    </w:p>
    <w:p w:rsidR="007C537C" w:rsidRDefault="007C537C">
      <w:pPr>
        <w:overflowPunct w:val="0"/>
        <w:ind w:firstLine="567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p w:rsidR="00843175" w:rsidRDefault="00843175" w:rsidP="00432314">
      <w:pPr>
        <w:pStyle w:val="11"/>
        <w:tabs>
          <w:tab w:val="left" w:pos="834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  <w:sectPr w:rsidR="00843175" w:rsidSect="00F74829">
          <w:pgSz w:w="11906" w:h="16838"/>
          <w:pgMar w:top="1134" w:right="1134" w:bottom="1134" w:left="1701" w:header="0" w:footer="0" w:gutter="0"/>
          <w:cols w:space="720"/>
          <w:formProt w:val="0"/>
          <w:docGrid w:linePitch="240" w:charSpace="-6145"/>
        </w:sectPr>
      </w:pPr>
    </w:p>
    <w:p w:rsidR="00432314" w:rsidRPr="00432314" w:rsidRDefault="00432314" w:rsidP="00432314">
      <w:pPr>
        <w:pStyle w:val="11"/>
        <w:tabs>
          <w:tab w:val="left" w:pos="834"/>
        </w:tabs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lang w:bidi="ru-RU"/>
        </w:rPr>
      </w:pPr>
      <w:r w:rsidRPr="00432314">
        <w:rPr>
          <w:rFonts w:ascii="Times New Roman" w:hAnsi="Times New Roman" w:cs="Times New Roman"/>
          <w:b/>
          <w:sz w:val="28"/>
          <w:szCs w:val="28"/>
        </w:rPr>
        <w:lastRenderedPageBreak/>
        <w:t xml:space="preserve">1.3.1. </w:t>
      </w:r>
      <w:r w:rsidRPr="00432314">
        <w:rPr>
          <w:rFonts w:ascii="Times New Roman" w:hAnsi="Times New Roman" w:cs="Times New Roman"/>
          <w:b/>
          <w:bCs/>
          <w:color w:val="000000"/>
          <w:sz w:val="28"/>
          <w:szCs w:val="28"/>
          <w:lang w:bidi="ru-RU"/>
        </w:rPr>
        <w:t>Планируемые результаты освоения общеобразовательной дисциплины в соответствии с ФГОС СПО и на основе ФГОС СОО</w:t>
      </w:r>
    </w:p>
    <w:p w:rsidR="00432314" w:rsidRPr="00432314" w:rsidRDefault="00432314" w:rsidP="00432314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eastAsia="Courier New" w:hAnsi="Times New Roman"/>
          <w:color w:val="000000"/>
          <w:sz w:val="28"/>
          <w:szCs w:val="28"/>
          <w:lang w:bidi="ru-RU"/>
        </w:rPr>
      </w:pPr>
      <w:r w:rsidRPr="00432314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Особое значение дисциплина имеет при формировании и развитии </w:t>
      </w:r>
      <w:proofErr w:type="gramStart"/>
      <w:r w:rsidRPr="00432314">
        <w:rPr>
          <w:rFonts w:ascii="Times New Roman" w:eastAsia="Courier New" w:hAnsi="Times New Roman"/>
          <w:color w:val="000000"/>
          <w:sz w:val="28"/>
          <w:szCs w:val="28"/>
          <w:lang w:bidi="ru-RU"/>
        </w:rPr>
        <w:t>ОК</w:t>
      </w:r>
      <w:proofErr w:type="gramEnd"/>
      <w:r w:rsidRPr="00432314">
        <w:rPr>
          <w:rFonts w:ascii="Times New Roman" w:eastAsia="Courier New" w:hAnsi="Times New Roman"/>
          <w:color w:val="000000"/>
          <w:sz w:val="28"/>
          <w:szCs w:val="28"/>
          <w:lang w:bidi="ru-RU"/>
        </w:rPr>
        <w:t xml:space="preserve"> </w:t>
      </w:r>
    </w:p>
    <w:p w:rsidR="007C537C" w:rsidRDefault="007C537C">
      <w:pPr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Style w:val="af1"/>
        <w:tblpPr w:leftFromText="180" w:rightFromText="180" w:vertAnchor="text" w:tblpY="1"/>
        <w:tblOverlap w:val="never"/>
        <w:tblW w:w="14709" w:type="dxa"/>
        <w:tblLook w:val="04A0" w:firstRow="1" w:lastRow="0" w:firstColumn="1" w:lastColumn="0" w:noHBand="0" w:noVBand="1"/>
      </w:tblPr>
      <w:tblGrid>
        <w:gridCol w:w="2376"/>
        <w:gridCol w:w="6663"/>
        <w:gridCol w:w="5670"/>
      </w:tblGrid>
      <w:tr w:rsidR="00843175" w:rsidRPr="00843175" w:rsidTr="00843175">
        <w:trPr>
          <w:trHeight w:val="416"/>
        </w:trPr>
        <w:tc>
          <w:tcPr>
            <w:tcW w:w="2376" w:type="dxa"/>
            <w:vMerge w:val="restart"/>
          </w:tcPr>
          <w:p w:rsidR="00843175" w:rsidRPr="00843175" w:rsidRDefault="00843175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Код и наименование формируемых компетенций</w:t>
            </w:r>
          </w:p>
        </w:tc>
        <w:tc>
          <w:tcPr>
            <w:tcW w:w="12333" w:type="dxa"/>
            <w:gridSpan w:val="2"/>
          </w:tcPr>
          <w:p w:rsidR="00843175" w:rsidRPr="00843175" w:rsidRDefault="00843175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Планируемые результаты освоения  дисциплины</w:t>
            </w:r>
          </w:p>
        </w:tc>
      </w:tr>
      <w:tr w:rsidR="00B3145D" w:rsidRPr="00843175" w:rsidTr="00843175">
        <w:tc>
          <w:tcPr>
            <w:tcW w:w="2376" w:type="dxa"/>
            <w:vMerge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Общие</w:t>
            </w:r>
          </w:p>
        </w:tc>
        <w:tc>
          <w:tcPr>
            <w:tcW w:w="5670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Дисциплинарные</w:t>
            </w:r>
          </w:p>
        </w:tc>
      </w:tr>
      <w:tr w:rsidR="00B3145D" w:rsidRPr="00843175" w:rsidTr="00843175">
        <w:tc>
          <w:tcPr>
            <w:tcW w:w="2376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ОК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01. Выбирать способы решения задач профессиональной деятельности применительно к различным контекстам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части трудового воспитания: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готовность к труду, осознание ценности мастерства, трудолюбие;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готовность к активной деятельности технологической и социальной направленности, способность инициировать, планировать и самостоятельно выполнять такую деятельность;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интерес к различным сферам профессиональной деятельности,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а) базовые логические действия: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 самостоятельно формулировать и актуализировать проблему, рассматривать ее всесторонне;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устанавливать существенный признак или основания для сравнения, классификации и обобщения;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определять цели деятельности, задавать параметры и критерии их достижения;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выявлять закономерности и противоречия в рассматриваемых явлениях;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2"/>
              </w:numPr>
              <w:tabs>
                <w:tab w:val="left" w:pos="132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вносить коррективы в деятельность, оценивать соответствие результатов целям, оценивать риски последствий деятельности;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2"/>
              </w:numPr>
              <w:tabs>
                <w:tab w:val="left" w:pos="132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развивать креативное мышление при решении жизненных проблем</w:t>
            </w:r>
          </w:p>
          <w:p w:rsidR="00B3145D" w:rsidRPr="00B3145D" w:rsidRDefault="00B3145D" w:rsidP="00843175">
            <w:pPr>
              <w:widowControl w:val="0"/>
              <w:tabs>
                <w:tab w:val="left" w:pos="132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lastRenderedPageBreak/>
              <w:t>б) базовые исследовательские действия: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владеть навыками учебно-исследовательской и проектной деятельности, навыками разрешения проблем;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- уметь переносить знания в познавательную и практическую области жизнедеятельности;</w:t>
            </w:r>
          </w:p>
          <w:p w:rsidR="00B3145D" w:rsidRPr="00B3145D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уметь интегрировать знания из разных предметных областей;</w:t>
            </w:r>
          </w:p>
          <w:p w:rsidR="00B3145D" w:rsidRPr="00843175" w:rsidRDefault="00B3145D" w:rsidP="00843175">
            <w:pPr>
              <w:widowControl w:val="0"/>
              <w:numPr>
                <w:ilvl w:val="0"/>
                <w:numId w:val="23"/>
              </w:numPr>
              <w:tabs>
                <w:tab w:val="left" w:pos="132"/>
                <w:tab w:val="left" w:pos="163"/>
                <w:tab w:val="left" w:pos="389"/>
                <w:tab w:val="left" w:pos="1771"/>
                <w:tab w:val="left" w:pos="2688"/>
              </w:tabs>
              <w:ind w:left="132" w:right="132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выдвигать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новые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идеи, предлагать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оригинальные подходы и решения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и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способность их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B3145D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использования в</w:t>
            </w:r>
            <w:r w:rsidRPr="00843175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</w:t>
            </w:r>
            <w:r w:rsidRPr="00843175">
              <w:rPr>
                <w:rFonts w:ascii="Times New Roman" w:eastAsia="SimSun" w:hAnsi="Times New Roman" w:cs="Times New Roman"/>
                <w:color w:val="000000"/>
                <w:szCs w:val="24"/>
                <w:lang w:eastAsia="ru-RU" w:bidi="ru-RU"/>
              </w:rPr>
              <w:t>познавательной и социальной практике</w:t>
            </w:r>
          </w:p>
        </w:tc>
        <w:tc>
          <w:tcPr>
            <w:tcW w:w="5670" w:type="dxa"/>
          </w:tcPr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основными видами речевой деятельности в рамках следующего тематического содержания речи: Межличностные отношения в семье, с друзьями и знакомыми. Конфликтные ситуации, их предупреждение и разрешение. Внешность и характер человека и литературного персонажа. Повседневная жизнь. Здоровый образ жизни. Школьное образование. Выбор профессии. Альтернативы в продолжени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образования. Роль иностранного языка в современном мире. Молодежь в современном обществе. Досуг молодежи. Природа и экология. Технический прогресс, современные средства информации и коммуникации, Интернет-безопасность. Родная страна и страна/страны изучаемого языка. Выдающиеся люди родной страны и страны/стран изучаемого языка;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создавать устные связные монологические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высказывания (описание/характеристика, повествование/сообщение) с изложением </w:t>
            </w:r>
            <w:r w:rsidRPr="00843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своего отношения; устно представлять в объеме 17-18 фраз результаты выполненной проектной работы;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пониманием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нужной/интересующей/запрашиваемой информации;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смысловое чтение: читать про себя и понимать несложные аутентичные тексты разного вида, жанра и стиля объемом 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7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00-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9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00 слов, содержащие отдельные неизученные языковые явления, с различной глубиной проникновения в содержание текста: с пониманием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основного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содержания,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пониманием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нужной/интересующей/запрашиваемой информации, с полным пониманием прочитанного; читать 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несплошные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тексты (таблицы, диаграммы, графики) и понимать представленную в них информацию; письменная речь: заполнять анкеты и формуляры, сообщая о себе основные сведения, в соответствии с нормами, принятыми в стране/странах изучаемого языка;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писать электронное сообщение личного характера объемом до 140 слов, соблюдая принятый речевой этикет; создавать письменные высказывания объемом до 180 слов с опорой на план, картинку,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таблицу, графики, диаграммы, прочитанный/прослушанный текст; заполнять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таблицу,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кратко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фиксируя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содержание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прочитанного/прослушанного текста или дополняя информацию в таблице; представлять результаты выполненной проектной работы объемом до 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25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0 слов;</w:t>
            </w:r>
          </w:p>
          <w:p w:rsidR="002E16F4" w:rsidRPr="00843175" w:rsidRDefault="00B3145D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фонетическими навыками: различать на слух и адекватно, без ошибок, ведущих к сбою коммуникации, произносить слова с правильным ударением и фразы с соблюдением их ритмико-¬интонационных особенностей, в том числе применять</w:t>
            </w:r>
            <w:r w:rsidR="005D21AC"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правило отсутствия фразового ударения на служебных словах; владеть правилами чтения и осмысленно читать вслух аутентичные тексты объемом до 150 слов, построенные в основном на изученном языковом материале, с соблюдением правил чтения и интонации; 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орфографическими навыками в отношении изученного лексического материала; овладение пунктуационными навыками: использовать запятую при перечислении, обращении и при выделении вводных слов; апостроф, точку, вопросительный и восклицательный знаки; не ставить точку после заголовка; правильно оформлять прямую речь, электронное сообщение личного характера;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знать и понимание основных значений изученных лексических единиц (слов, словосочетаний, речевых клише), основных способов словообразования (аффиксация, словосложение, конверсия) и особенностей структуры простых и сложных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предложений и различных коммуникативных типов предложений;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выявление признаков изученных грамматических и лексических явлений по заданным основаниям;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 освоенных на уровне основного общего образования; навыками употребления родственных слов, образованных C помощью аффиксации, словосложения, конверсии;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задачей;</w:t>
            </w:r>
          </w:p>
          <w:p w:rsidR="005D21AC" w:rsidRPr="00843175" w:rsidRDefault="005D21AC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владеть социокультурными знаниями и умениями: знать/понимать речевые различия в ситуациях официального и неофициального общения в рамках тематического содержания речи и использовать лексико-грамматические средства C учетом этих различий;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знать/понимать и использовать в устной и письменной речи наиболее употребительную тематическую фоновую лексику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изучаемого языка; представлять родную страну и ее культуру на иностранном языке;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проявлять уважение к иной культуре; соблюдать нормы вежливости в межкультурном общении;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переспрос; при говорении и письме описание/перифраз/толкование; при чтении и 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аудировании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языковую и контекстуальную догадку;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5D21AC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характера C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B процессе онлайн-обучения иностранному языку;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Использовать иноязычные словари и справочники, в том числе информационно-справочные системы в электронной форме; 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-о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существлять межличностное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и межкультурное общение на основе знаний о социокультурном портрете и культурном наследии родной страны и страны/стран изучаемого языка.</w:t>
            </w:r>
          </w:p>
        </w:tc>
      </w:tr>
      <w:tr w:rsidR="00B3145D" w:rsidRPr="00843175" w:rsidTr="00843175">
        <w:tc>
          <w:tcPr>
            <w:tcW w:w="2376" w:type="dxa"/>
          </w:tcPr>
          <w:p w:rsidR="002E16F4" w:rsidRPr="00843175" w:rsidRDefault="002E16F4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OK O2.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B3145D" w:rsidRPr="00843175" w:rsidRDefault="00B3145D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 области ценности научного познания: 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-с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формированное мировоззрения, соответствующего современному уровню развития науки и общественной практики, </w:t>
            </w:r>
            <w:r w:rsidRPr="00843175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основанного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диалоге культур,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способствующего осознанию своего места в поликультурном мире;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осознание ценности научной деятельности, готовность осуществлять проектную и исследовательскую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деятельность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индивидуально в группе.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учебными познавательными действиями: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в) работа с информацией: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владеть навыками получения информации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создавать тексты в различных форматах с учетом назначения информации и целевой аудитории, выбирая оптимальную форму представления и визуализации;</w:t>
            </w:r>
          </w:p>
          <w:p w:rsidR="00B3145D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</w:t>
            </w:r>
            <w:r w:rsid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оценивать достоверность, легитимность информации, ее соответствие правовым и морально-этическим нормам;</w:t>
            </w:r>
          </w:p>
          <w:p w:rsidR="00F60D05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</w:t>
            </w:r>
          </w:p>
          <w:p w:rsidR="00F60D05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 владеть навыками распознавания и защиты информации, информационной безопасности</w:t>
            </w:r>
          </w:p>
          <w:p w:rsidR="00F60D05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5670" w:type="dxa"/>
          </w:tcPr>
          <w:p w:rsidR="002E16F4" w:rsidRPr="002E16F4" w:rsidRDefault="002E16F4" w:rsidP="00843175">
            <w:pPr>
              <w:widowControl w:val="0"/>
              <w:ind w:left="33" w:right="278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proofErr w:type="gramStart"/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lastRenderedPageBreak/>
              <w:t>знать/понимать и использовать в устной и письменной речи наиболее употребительную тематическую фоновую лексику и реалии страны/стран изучаемого языка (например, система образования, страницы истории, основные праздники, этикетные особенности общения); иметь базовые знания о социокультурном портрете и культурном наследии родной страны и страны/стран изучаемого языка; представлять родную страну и ее культуру на иностранном языке;</w:t>
            </w:r>
            <w:proofErr w:type="gramEnd"/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проявлять уважение к иной культуре; соблюдать нормы вежливости в межкультурном общении;</w:t>
            </w:r>
          </w:p>
          <w:p w:rsidR="002E16F4" w:rsidRPr="002E16F4" w:rsidRDefault="002E16F4" w:rsidP="00843175">
            <w:pPr>
              <w:widowControl w:val="0"/>
              <w:numPr>
                <w:ilvl w:val="0"/>
                <w:numId w:val="24"/>
              </w:numPr>
              <w:tabs>
                <w:tab w:val="left" w:pos="178"/>
              </w:tabs>
              <w:ind w:left="33" w:right="278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владеть компенсаторными умениями, позволяющими в случае сбоя коммуникации, а также в условиях дефицита языковых средств использовать различные приемы переработки информации: при говорении - переспрос; при говорении и письме - описание/перифраз/толкование; при чтении и </w:t>
            </w:r>
            <w:proofErr w:type="spellStart"/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аудировании</w:t>
            </w:r>
            <w:proofErr w:type="spellEnd"/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 xml:space="preserve"> - языковую и контекстуальную догадку;</w:t>
            </w:r>
          </w:p>
          <w:p w:rsidR="002E16F4" w:rsidRPr="002E16F4" w:rsidRDefault="002E16F4" w:rsidP="00843175">
            <w:pPr>
              <w:widowControl w:val="0"/>
              <w:numPr>
                <w:ilvl w:val="0"/>
                <w:numId w:val="24"/>
              </w:numPr>
              <w:tabs>
                <w:tab w:val="left" w:pos="178"/>
              </w:tabs>
              <w:ind w:left="33" w:right="278"/>
              <w:jc w:val="both"/>
              <w:rPr>
                <w:rFonts w:ascii="Times New Roman" w:eastAsia="Tahoma" w:hAnsi="Times New Roman" w:cs="Times New Roman"/>
                <w:color w:val="auto"/>
                <w:szCs w:val="24"/>
              </w:rPr>
            </w:pPr>
            <w:r w:rsidRPr="002E16F4">
              <w:rPr>
                <w:rFonts w:ascii="Times New Roman" w:eastAsia="Tahoma" w:hAnsi="Times New Roman" w:cs="Times New Roman"/>
                <w:color w:val="000000"/>
                <w:szCs w:val="24"/>
                <w:lang w:eastAsia="ru-RU" w:bidi="ru-RU"/>
              </w:rPr>
              <w:t>уметь сравнивать, классифицировать, систематизировать и обобщать по существенным признакам изученные языковые явления (лексические и грамматические);</w:t>
            </w:r>
          </w:p>
          <w:p w:rsidR="00B3145D" w:rsidRPr="00843175" w:rsidRDefault="002E16F4" w:rsidP="00843175">
            <w:pPr>
              <w:pStyle w:val="11"/>
              <w:spacing w:after="0" w:line="240" w:lineRule="auto"/>
              <w:jc w:val="both"/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431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-иметь опыт практической деятельности в повседневной жизни: участвовать в учебно-исследовательской, проектной деятельности </w:t>
            </w:r>
            <w:r w:rsidRPr="008431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предметного и </w:t>
            </w:r>
            <w:proofErr w:type="spellStart"/>
            <w:r w:rsidRPr="008431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843175">
              <w:rPr>
                <w:rFonts w:ascii="Times New Roman" w:eastAsia="SimSun" w:hAnsi="Times New Roman" w:cs="Times New Roman"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- сеть Интернет); использовать приобретенные умения и навыки в процессе онлайн-обучения иностранному языку;</w:t>
            </w:r>
            <w:proofErr w:type="gramEnd"/>
          </w:p>
          <w:p w:rsidR="002E16F4" w:rsidRPr="00843175" w:rsidRDefault="00F60D0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иноязычные словари и справочники, в том числе информационно-справочные системы в электронной форме.</w:t>
            </w:r>
          </w:p>
        </w:tc>
      </w:tr>
      <w:tr w:rsidR="002E16F4" w:rsidRPr="00843175" w:rsidTr="00843175">
        <w:tc>
          <w:tcPr>
            <w:tcW w:w="2376" w:type="dxa"/>
          </w:tcPr>
          <w:p w:rsidR="00F60D05" w:rsidRPr="00843175" w:rsidRDefault="00F60D05" w:rsidP="00843175">
            <w:pPr>
              <w:jc w:val="center"/>
              <w:rPr>
                <w:rFonts w:ascii="Times New Roman" w:hAnsi="Times New Roman" w:cs="Times New Roman"/>
                <w:szCs w:val="24"/>
              </w:rPr>
            </w:pPr>
            <w:proofErr w:type="gramStart"/>
            <w:r w:rsidRPr="00843175">
              <w:rPr>
                <w:rFonts w:ascii="Times New Roman" w:hAnsi="Times New Roman" w:cs="Times New Roman"/>
                <w:szCs w:val="24"/>
              </w:rPr>
              <w:lastRenderedPageBreak/>
              <w:t>ОК</w:t>
            </w:r>
            <w:proofErr w:type="gramEnd"/>
            <w:r w:rsidRPr="00843175">
              <w:rPr>
                <w:rFonts w:ascii="Times New Roman" w:hAnsi="Times New Roman" w:cs="Times New Roman"/>
                <w:szCs w:val="24"/>
              </w:rPr>
              <w:t xml:space="preserve"> 04. Эффективно взаимодействовать и работать в коллективе и команде</w:t>
            </w:r>
          </w:p>
          <w:p w:rsidR="002E16F4" w:rsidRPr="00843175" w:rsidRDefault="002E16F4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</w:p>
        </w:tc>
        <w:tc>
          <w:tcPr>
            <w:tcW w:w="6663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готовность к саморазвитию, самостоятельности и самоопределению;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навыками учебно-исследовательской, проектной и социальной 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–о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владение деятельности;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коммуникативными действиями: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б) совместная деятельность: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·-понимать и использовать преимущества командной и индивидуальной работы; принимать цели совместной деятельности, организовывать и координировать действия по ее достижению: составлять план действий, распределять роли с учетом мнений участников обсуждать результаты совместной работы; координировать и выполнять работу в условиях реального, виртуального комбинированного взаимодействия;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осуществлять позитивное стратегическое поведение в различных ситуациях, проявлять творчество и  воображение,  быть инициативным.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Овладение универсальными регулятивными действиями: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г) принятие себя и других людей: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 принимать мотивы и аргументы других людей  при анализе результатов деятельности;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признавать свое право и право других людей |на ошибки: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развивать способность понимать мир с позиции другого человека</w:t>
            </w:r>
          </w:p>
        </w:tc>
        <w:tc>
          <w:tcPr>
            <w:tcW w:w="5670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говорение: уметь вести разные виды диалога (в том числе комбинированный)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этикета, принятых в стране/странах изучаемого языка; создавать устные связные монологические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высказывания (описание/характеристика, повествование/сообщение) с изложением своего мнения и краткой аргументацией объемом 14-15 фраз в рамках отобранного тематического содержания речи; передавать основное содержание прочитанного/прослушанного текста с выражением своего отношения; устно представлять в объеме 14-15 фраз результаты выполненной проектной работы; 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-и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меть опыт практической деятельности в повседневной жизни: участвовать в учебно-исследовательской, проектной деятельности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 xml:space="preserve">предметного и 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с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сеть Интернет); использовать приобретенные умения и  навыки в процессе онлайн-обучения иностранному языку;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иноязычные словари и справочники, в том числе информационно-справочные системы в электронной форме: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осуществлять межличностное и межкультурное общение на основе знаний о социокультурном портрете и культурном наследии родной страны и страны/стран изучаемого языка</w:t>
            </w:r>
          </w:p>
        </w:tc>
      </w:tr>
      <w:tr w:rsidR="002E16F4" w:rsidRPr="00843175" w:rsidTr="00843175">
        <w:tc>
          <w:tcPr>
            <w:tcW w:w="2376" w:type="dxa"/>
          </w:tcPr>
          <w:p w:rsidR="002E16F4" w:rsidRPr="00843175" w:rsidRDefault="00474521" w:rsidP="00843175">
            <w:pPr>
              <w:pStyle w:val="11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OK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6663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наличие мотивации к обучению и личностному развитию;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В области ценности научного познания: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сформированность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 мировоззрения, современному уровню развития науки и общественной практики, соответствующего основанного на диалоге культур, способствующего осознанию своего места в поликультурном мире;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совершенствование языковой и читательской культуры как средства взаимодействия между людьми и познания мира;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осознание ценности научной деятельности, готовность осуществлять исследовательскую  и проектную деятельность 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индивидуально и в группе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Овладение универсальными познавательными действиями: </w:t>
            </w:r>
          </w:p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учебными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6) базовые исследовательские действия: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владеть навыками учебно-исследовательской и проектной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деятельности,  навыками разрешения проблем;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- способность и готовность к 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самостоятельному</w:t>
            </w:r>
            <w:proofErr w:type="gramEnd"/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поиску методов решения практических задач, применению различных методов познания;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 овладение видами деятельности по получению нового  знания, его интерпретации,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преобразованию и применению в различных учебных ситуациях, в том числе при создании учебных и социальных проектов;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формирование научного типа мышления, владение научной терминологией, ключевыми понятиями и методами;</w:t>
            </w:r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-осуществлять целенаправленный поиск переноса средств и способов действия в профессиональную среду</w:t>
            </w:r>
          </w:p>
        </w:tc>
        <w:tc>
          <w:tcPr>
            <w:tcW w:w="5670" w:type="dxa"/>
          </w:tcPr>
          <w:p w:rsidR="00474521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-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аудирование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: воспринимать на слух и понимать звучащие до 3,5 минут аутентичные тексты, содержащие отдельные неизученные языковые явления, не препятствующие решению коммуникативной задачи, с разной глубиной проникновения в содержание текста: с пониманием  основного содержания, с пониманием нужной/интересующей/запрашиваемой информации; </w:t>
            </w: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-в</w:t>
            </w:r>
            <w:proofErr w:type="gram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ладеть навыками распознавания и употребления в устной и письменной речи не менее 1650 лексических единиц (слов, словосочетаний, речевых клише), включая 1350 лексических единиц освоенных на уровне основного общего образования; навыками употребления родственных слов, образованных с помощью аффиксации, </w:t>
            </w: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lastRenderedPageBreak/>
              <w:t>словосложения, конверсии:</w:t>
            </w:r>
          </w:p>
          <w:p w:rsidR="002E16F4" w:rsidRPr="00843175" w:rsidRDefault="00474521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proofErr w:type="gram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иметь опыт практической деятельности в повседневной жизни: участвовать в учебно-исследовательской, проектной деятельности предметного и </w:t>
            </w:r>
            <w:proofErr w:type="spellStart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межпредметного</w:t>
            </w:r>
            <w:proofErr w:type="spellEnd"/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 xml:space="preserve"> характера с использованием материалов на изучаемом иностранном языке и применением информационно-коммуникационных технологий; соблюдать правила информационной безопасности в ситуациях повседневной жизни и при работе в информационно-телекоммуникационной сети "Интернет" (далее сеть Интернет); использовать приобретенные умения и навыки в процессе онлайн-обучения иностранному языку;</w:t>
            </w:r>
            <w:proofErr w:type="gramEnd"/>
          </w:p>
          <w:p w:rsidR="00843175" w:rsidRPr="00843175" w:rsidRDefault="00843175" w:rsidP="00843175">
            <w:pPr>
              <w:pStyle w:val="11"/>
              <w:spacing w:after="0" w:line="240" w:lineRule="auto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</w:pPr>
            <w:r w:rsidRPr="00843175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lang w:eastAsia="ru-RU" w:bidi="ru-RU"/>
              </w:rPr>
              <w:t>использовать иноязычные словари и справочники, в том числе информационно-справочные системы в электронной форме</w:t>
            </w:r>
          </w:p>
        </w:tc>
      </w:tr>
    </w:tbl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</w:pPr>
    </w:p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</w:pPr>
    </w:p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</w:pPr>
    </w:p>
    <w:p w:rsidR="00843175" w:rsidRDefault="00843175" w:rsidP="00843175">
      <w:pPr>
        <w:ind w:firstLine="709"/>
        <w:jc w:val="both"/>
        <w:rPr>
          <w:rFonts w:ascii="Times New Roman" w:hAnsi="Times New Roman"/>
          <w:b/>
          <w:color w:val="000000"/>
          <w:sz w:val="28"/>
        </w:rPr>
        <w:sectPr w:rsidR="00843175" w:rsidSect="00843175">
          <w:pgSz w:w="16838" w:h="11906" w:orient="landscape"/>
          <w:pgMar w:top="1134" w:right="1134" w:bottom="1701" w:left="1134" w:header="0" w:footer="0" w:gutter="0"/>
          <w:cols w:space="720"/>
          <w:formProt w:val="0"/>
          <w:docGrid w:linePitch="240" w:charSpace="-6145"/>
        </w:sectPr>
      </w:pPr>
    </w:p>
    <w:p w:rsidR="00843175" w:rsidRPr="0042423B" w:rsidRDefault="00843175" w:rsidP="00843175">
      <w:pPr>
        <w:ind w:firstLine="709"/>
        <w:jc w:val="both"/>
        <w:rPr>
          <w:rFonts w:ascii="Times New Roman" w:hAnsi="Times New Roman"/>
          <w:b/>
          <w:bCs/>
          <w:sz w:val="28"/>
          <w:lang w:eastAsia="en-US"/>
        </w:rPr>
      </w:pPr>
      <w:r w:rsidRPr="0042423B">
        <w:rPr>
          <w:rFonts w:ascii="Times New Roman" w:hAnsi="Times New Roman"/>
          <w:b/>
          <w:color w:val="000000"/>
          <w:sz w:val="28"/>
        </w:rPr>
        <w:lastRenderedPageBreak/>
        <w:t xml:space="preserve">1.4. </w:t>
      </w:r>
      <w:r w:rsidRPr="0042423B">
        <w:rPr>
          <w:rFonts w:ascii="Times New Roman" w:hAnsi="Times New Roman"/>
          <w:b/>
          <w:bCs/>
          <w:sz w:val="28"/>
          <w:lang w:eastAsia="en-US"/>
        </w:rPr>
        <w:t>Реализация</w:t>
      </w:r>
      <w:r w:rsidRPr="0042423B">
        <w:rPr>
          <w:rFonts w:ascii="Times New Roman" w:hAnsi="Times New Roman"/>
          <w:b/>
          <w:bCs/>
          <w:spacing w:val="-7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воспитательных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аспектов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в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процессе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учебных</w:t>
      </w:r>
      <w:r w:rsidRPr="0042423B">
        <w:rPr>
          <w:rFonts w:ascii="Times New Roman" w:hAnsi="Times New Roman"/>
          <w:b/>
          <w:bCs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>занятий</w:t>
      </w:r>
    </w:p>
    <w:p w:rsidR="00843175" w:rsidRPr="0042423B" w:rsidRDefault="00843175" w:rsidP="00843175">
      <w:pPr>
        <w:widowControl w:val="0"/>
        <w:tabs>
          <w:tab w:val="left" w:pos="10206"/>
        </w:tabs>
        <w:autoSpaceDE w:val="0"/>
        <w:autoSpaceDN w:val="0"/>
        <w:ind w:firstLine="709"/>
        <w:jc w:val="both"/>
        <w:rPr>
          <w:rFonts w:ascii="Times New Roman" w:hAnsi="Times New Roman"/>
          <w:spacing w:val="-2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42423B">
        <w:rPr>
          <w:rFonts w:ascii="Times New Roman" w:hAnsi="Times New Roman"/>
          <w:spacing w:val="-2"/>
          <w:sz w:val="28"/>
          <w:lang w:eastAsia="en-US"/>
        </w:rPr>
        <w:t>включающих:</w:t>
      </w:r>
    </w:p>
    <w:p w:rsidR="00843175" w:rsidRPr="0042423B" w:rsidRDefault="00843175" w:rsidP="00843175">
      <w:pPr>
        <w:widowControl w:val="0"/>
        <w:numPr>
          <w:ilvl w:val="0"/>
          <w:numId w:val="26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демонстрацию интереса к будущей профессии;</w:t>
      </w:r>
    </w:p>
    <w:p w:rsidR="00843175" w:rsidRPr="0042423B" w:rsidRDefault="00843175" w:rsidP="00843175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оценку собственного продвижения, личностного развития;</w:t>
      </w:r>
    </w:p>
    <w:p w:rsidR="00843175" w:rsidRPr="0042423B" w:rsidRDefault="00843175" w:rsidP="00843175">
      <w:pPr>
        <w:widowControl w:val="0"/>
        <w:numPr>
          <w:ilvl w:val="0"/>
          <w:numId w:val="27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положительную динамику в организации собственной учебной деятельности по результатам самооценки, самоанализа и коррекции ее результатов;</w:t>
      </w:r>
    </w:p>
    <w:p w:rsidR="00843175" w:rsidRPr="0042423B" w:rsidRDefault="00843175" w:rsidP="00843175">
      <w:pPr>
        <w:widowControl w:val="0"/>
        <w:numPr>
          <w:ilvl w:val="0"/>
          <w:numId w:val="27"/>
        </w:numPr>
        <w:tabs>
          <w:tab w:val="left" w:pos="1276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ответственность за результат учебной деятельности и подготовки к профессиональной деятельности;</w:t>
      </w:r>
    </w:p>
    <w:p w:rsidR="00843175" w:rsidRPr="0042423B" w:rsidRDefault="00843175" w:rsidP="00843175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проявление высокопрофессиональной трудовой активности;</w:t>
      </w:r>
    </w:p>
    <w:p w:rsidR="00843175" w:rsidRPr="0042423B" w:rsidRDefault="00843175" w:rsidP="00843175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участие в исследовательской и проектной работе;</w:t>
      </w:r>
    </w:p>
    <w:p w:rsidR="00843175" w:rsidRPr="0042423B" w:rsidRDefault="00843175" w:rsidP="00843175">
      <w:pPr>
        <w:widowControl w:val="0"/>
        <w:numPr>
          <w:ilvl w:val="0"/>
          <w:numId w:val="28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:rsidR="00843175" w:rsidRPr="0042423B" w:rsidRDefault="00843175" w:rsidP="00843175">
      <w:pPr>
        <w:widowControl w:val="0"/>
        <w:numPr>
          <w:ilvl w:val="0"/>
          <w:numId w:val="29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:rsidR="00843175" w:rsidRPr="0042423B" w:rsidRDefault="00843175" w:rsidP="00843175">
      <w:pPr>
        <w:widowControl w:val="0"/>
        <w:numPr>
          <w:ilvl w:val="0"/>
          <w:numId w:val="30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конструктивное взаимодействие в учебном коллективе;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демонстрация навыков межличностного делового общения, социального имиджа;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готовность к общению и взаимодействию с людьми самого разного статуса,             этнической, религиозной принадлежности и в многообразных обстоятельствах;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proofErr w:type="spellStart"/>
      <w:r w:rsidRPr="0042423B">
        <w:rPr>
          <w:rFonts w:ascii="Times New Roman" w:hAnsi="Times New Roman"/>
          <w:sz w:val="28"/>
          <w:lang w:eastAsia="en-US"/>
        </w:rPr>
        <w:t>сформированность</w:t>
      </w:r>
      <w:proofErr w:type="spellEnd"/>
      <w:r w:rsidRPr="0042423B">
        <w:rPr>
          <w:rFonts w:ascii="Times New Roman" w:hAnsi="Times New Roman"/>
          <w:sz w:val="28"/>
          <w:lang w:eastAsia="en-US"/>
        </w:rPr>
        <w:t xml:space="preserve"> гражданской позиции; участие в волонтерском движении;  </w:t>
      </w:r>
    </w:p>
    <w:p w:rsidR="00843175" w:rsidRPr="0042423B" w:rsidRDefault="00843175" w:rsidP="00843175">
      <w:pPr>
        <w:widowControl w:val="0"/>
        <w:numPr>
          <w:ilvl w:val="0"/>
          <w:numId w:val="31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мировоззренческих установок на готовность молодых людей к работе  на благо Отечества;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правовой активности и навыков правомерного поведения, уважения к Закону;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отсутствие фактов проявления идеологии терроризма и экстремизма </w:t>
      </w:r>
      <w:proofErr w:type="gramStart"/>
      <w:r w:rsidRPr="0042423B">
        <w:rPr>
          <w:rFonts w:ascii="Times New Roman" w:hAnsi="Times New Roman"/>
          <w:sz w:val="28"/>
          <w:lang w:eastAsia="en-US"/>
        </w:rPr>
        <w:t>среди</w:t>
      </w:r>
      <w:proofErr w:type="gramEnd"/>
      <w:r w:rsidRPr="0042423B">
        <w:rPr>
          <w:rFonts w:ascii="Times New Roman" w:hAnsi="Times New Roman"/>
          <w:sz w:val="28"/>
          <w:lang w:eastAsia="en-US"/>
        </w:rPr>
        <w:t xml:space="preserve"> обучающихся;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отсутствие социальных конфликтов </w:t>
      </w:r>
      <w:proofErr w:type="gramStart"/>
      <w:r w:rsidRPr="0042423B">
        <w:rPr>
          <w:rFonts w:ascii="Times New Roman" w:hAnsi="Times New Roman"/>
          <w:sz w:val="28"/>
          <w:lang w:eastAsia="en-US"/>
        </w:rPr>
        <w:t>среди</w:t>
      </w:r>
      <w:proofErr w:type="gramEnd"/>
      <w:r w:rsidRPr="0042423B">
        <w:rPr>
          <w:rFonts w:ascii="Times New Roman" w:hAnsi="Times New Roman"/>
          <w:sz w:val="28"/>
          <w:lang w:eastAsia="en-US"/>
        </w:rPr>
        <w:t xml:space="preserve"> обучающихся, основанных на межнациональной, межрелигиозной почве;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участие в реализации просветительских программ, поисковых, археологических, военно-исторических, краеведческих отрядах и молодежных объединениях; 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добровольческие инициативы по поддержки инвалидов и престарелых граждан;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экологической культуры, бережного отношения к родной земле, природным богатствам России и мира;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демонстрацию навыков здорового образа жизни и высокий </w:t>
      </w:r>
      <w:r w:rsidRPr="0042423B">
        <w:rPr>
          <w:rFonts w:ascii="Times New Roman" w:hAnsi="Times New Roman"/>
          <w:sz w:val="28"/>
          <w:lang w:eastAsia="en-US"/>
        </w:rPr>
        <w:lastRenderedPageBreak/>
        <w:t>уровень культуры здоровья обучающихся;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участие в конкурсах профессионального мастерства разного уровня и в командных проектах; 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формирование мотивации на получение профильного высшего образования по выбранной специальности;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1134"/>
          <w:tab w:val="left" w:pos="10206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:rsidR="00843175" w:rsidRPr="0042423B" w:rsidRDefault="00843175" w:rsidP="00843175">
      <w:pPr>
        <w:widowControl w:val="0"/>
        <w:numPr>
          <w:ilvl w:val="0"/>
          <w:numId w:val="32"/>
        </w:numPr>
        <w:tabs>
          <w:tab w:val="left" w:pos="851"/>
          <w:tab w:val="left" w:pos="1134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развитие эстетического восприятия, способности воспринимать прекрасное в окружающей природе, в искусстве.</w:t>
      </w:r>
    </w:p>
    <w:p w:rsidR="00843175" w:rsidRPr="0042423B" w:rsidRDefault="00843175" w:rsidP="00843175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en-US"/>
        </w:rPr>
      </w:pPr>
      <w:proofErr w:type="gramStart"/>
      <w:r w:rsidRPr="0042423B">
        <w:rPr>
          <w:rFonts w:ascii="Times New Roman" w:hAnsi="Times New Roman"/>
          <w:sz w:val="28"/>
          <w:lang w:eastAsia="en-US"/>
        </w:rPr>
        <w:t>Обучающимся</w:t>
      </w:r>
      <w:proofErr w:type="gramEnd"/>
      <w:r w:rsidRPr="0042423B">
        <w:rPr>
          <w:rFonts w:ascii="Times New Roman" w:hAnsi="Times New Roman"/>
          <w:sz w:val="28"/>
          <w:lang w:eastAsia="en-US"/>
        </w:rPr>
        <w:t xml:space="preserve">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42423B">
        <w:rPr>
          <w:rFonts w:ascii="Times New Roman" w:hAnsi="Times New Roman"/>
          <w:spacing w:val="40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для обсуждения.</w:t>
      </w:r>
    </w:p>
    <w:p w:rsidR="00843175" w:rsidRPr="0042423B" w:rsidRDefault="00843175" w:rsidP="00843175">
      <w:pPr>
        <w:widowControl w:val="0"/>
        <w:tabs>
          <w:tab w:val="left" w:pos="1134"/>
          <w:tab w:val="left" w:pos="10206"/>
        </w:tabs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en-US"/>
        </w:rPr>
      </w:pPr>
    </w:p>
    <w:p w:rsidR="00843175" w:rsidRPr="0042423B" w:rsidRDefault="00843175" w:rsidP="00843175">
      <w:pPr>
        <w:widowControl w:val="0"/>
        <w:tabs>
          <w:tab w:val="left" w:pos="1043"/>
        </w:tabs>
        <w:autoSpaceDE w:val="0"/>
        <w:autoSpaceDN w:val="0"/>
        <w:ind w:firstLine="709"/>
        <w:outlineLvl w:val="0"/>
        <w:rPr>
          <w:rFonts w:ascii="Times New Roman" w:hAnsi="Times New Roman"/>
          <w:b/>
          <w:bCs/>
          <w:sz w:val="28"/>
          <w:lang w:eastAsia="en-US"/>
        </w:rPr>
      </w:pPr>
      <w:bookmarkStart w:id="13" w:name="_Toc144930781"/>
      <w:bookmarkStart w:id="14" w:name="_Toc145078603"/>
      <w:r w:rsidRPr="0042423B">
        <w:rPr>
          <w:rFonts w:ascii="Times New Roman" w:hAnsi="Times New Roman"/>
          <w:b/>
          <w:bCs/>
          <w:sz w:val="28"/>
          <w:lang w:eastAsia="en-US"/>
        </w:rPr>
        <w:t>1.5. Использование</w:t>
      </w:r>
      <w:r w:rsidRPr="0042423B">
        <w:rPr>
          <w:rFonts w:ascii="Times New Roman" w:hAnsi="Times New Roman"/>
          <w:b/>
          <w:bCs/>
          <w:spacing w:val="-8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активных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и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интерактивных</w:t>
      </w:r>
      <w:r w:rsidRPr="0042423B">
        <w:rPr>
          <w:rFonts w:ascii="Times New Roman" w:hAnsi="Times New Roman"/>
          <w:b/>
          <w:bCs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форм</w:t>
      </w:r>
      <w:r w:rsidRPr="0042423B">
        <w:rPr>
          <w:rFonts w:ascii="Times New Roman" w:hAnsi="Times New Roman"/>
          <w:b/>
          <w:bCs/>
          <w:spacing w:val="-8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проведения</w:t>
      </w:r>
      <w:r w:rsidRPr="0042423B">
        <w:rPr>
          <w:rFonts w:ascii="Times New Roman" w:hAnsi="Times New Roman"/>
          <w:b/>
          <w:bCs/>
          <w:spacing w:val="-8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>занятий</w:t>
      </w:r>
      <w:bookmarkEnd w:id="13"/>
      <w:bookmarkEnd w:id="14"/>
    </w:p>
    <w:p w:rsidR="00843175" w:rsidRPr="0042423B" w:rsidRDefault="00843175" w:rsidP="00843175">
      <w:pPr>
        <w:widowControl w:val="0"/>
        <w:tabs>
          <w:tab w:val="left" w:pos="709"/>
          <w:tab w:val="left" w:pos="1418"/>
          <w:tab w:val="left" w:pos="2410"/>
          <w:tab w:val="left" w:pos="2694"/>
          <w:tab w:val="left" w:pos="3828"/>
          <w:tab w:val="left" w:pos="4820"/>
          <w:tab w:val="left" w:pos="10128"/>
        </w:tabs>
        <w:autoSpaceDE w:val="0"/>
        <w:autoSpaceDN w:val="0"/>
        <w:ind w:firstLine="709"/>
        <w:jc w:val="both"/>
        <w:rPr>
          <w:rFonts w:ascii="Times New Roman" w:hAnsi="Times New Roman"/>
          <w:b/>
          <w:i/>
          <w:sz w:val="28"/>
          <w:lang w:eastAsia="en-US"/>
        </w:rPr>
      </w:pP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       На</w:t>
      </w:r>
      <w:r w:rsidRPr="0042423B">
        <w:rPr>
          <w:rFonts w:ascii="Times New Roman" w:hAnsi="Times New Roman"/>
          <w:sz w:val="28"/>
          <w:lang w:eastAsia="en-US"/>
        </w:rPr>
        <w:tab/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занятиях</w:t>
      </w:r>
      <w:r w:rsidRPr="0042423B">
        <w:rPr>
          <w:rFonts w:ascii="Times New Roman" w:hAnsi="Times New Roman"/>
          <w:sz w:val="28"/>
          <w:lang w:eastAsia="en-US"/>
        </w:rPr>
        <w:tab/>
      </w:r>
      <w:r w:rsidRPr="0042423B">
        <w:rPr>
          <w:rFonts w:ascii="Times New Roman" w:hAnsi="Times New Roman"/>
          <w:spacing w:val="-6"/>
          <w:sz w:val="28"/>
          <w:lang w:eastAsia="en-US"/>
        </w:rPr>
        <w:t>по</w:t>
      </w:r>
      <w:r w:rsidRPr="0042423B">
        <w:rPr>
          <w:rFonts w:ascii="Times New Roman" w:hAnsi="Times New Roman"/>
          <w:sz w:val="28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lang w:eastAsia="en-US"/>
        </w:rPr>
        <w:t>учебному</w:t>
      </w:r>
      <w:r w:rsidRPr="0042423B">
        <w:rPr>
          <w:rFonts w:ascii="Times New Roman" w:hAnsi="Times New Roman"/>
          <w:sz w:val="28"/>
          <w:lang w:eastAsia="en-US"/>
        </w:rPr>
        <w:tab/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предмету используются следующие активные </w:t>
      </w:r>
      <w:r w:rsidRPr="0042423B">
        <w:rPr>
          <w:rFonts w:ascii="Times New Roman" w:hAnsi="Times New Roman"/>
          <w:spacing w:val="-10"/>
          <w:sz w:val="28"/>
          <w:lang w:eastAsia="en-US"/>
        </w:rPr>
        <w:t xml:space="preserve">и </w:t>
      </w:r>
      <w:r w:rsidRPr="0042423B">
        <w:rPr>
          <w:rFonts w:ascii="Times New Roman" w:hAnsi="Times New Roman"/>
          <w:sz w:val="28"/>
          <w:lang w:eastAsia="en-US"/>
        </w:rPr>
        <w:t>интерактивные формы  проведения занятий</w:t>
      </w:r>
      <w:r w:rsidRPr="0042423B">
        <w:rPr>
          <w:rFonts w:ascii="Times New Roman" w:hAnsi="Times New Roman"/>
          <w:b/>
          <w:i/>
          <w:sz w:val="28"/>
          <w:lang w:eastAsia="en-US"/>
        </w:rPr>
        <w:t>: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круглый</w:t>
      </w:r>
      <w:r w:rsidRPr="0042423B">
        <w:rPr>
          <w:rFonts w:ascii="Times New Roman" w:hAnsi="Times New Roman"/>
          <w:spacing w:val="-1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стол;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pacing w:val="-2"/>
          <w:sz w:val="28"/>
          <w:lang w:eastAsia="en-US"/>
        </w:rPr>
        <w:t>дискуссии;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групповая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или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работа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парах;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981"/>
          <w:tab w:val="left" w:pos="982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включение</w:t>
      </w:r>
      <w:r w:rsidRPr="0042423B">
        <w:rPr>
          <w:rFonts w:ascii="Times New Roman" w:hAnsi="Times New Roman"/>
          <w:spacing w:val="-6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занятие</w:t>
      </w:r>
      <w:r w:rsidRPr="0042423B">
        <w:rPr>
          <w:rFonts w:ascii="Times New Roman" w:hAnsi="Times New Roman"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игровых</w:t>
      </w:r>
      <w:r w:rsidRPr="0042423B">
        <w:rPr>
          <w:rFonts w:ascii="Times New Roman" w:hAnsi="Times New Roman"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pacing w:val="-2"/>
          <w:sz w:val="28"/>
          <w:lang w:eastAsia="en-US"/>
        </w:rPr>
        <w:t>процедур;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ind w:left="0" w:firstLine="709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  исследовательская деятельность</w:t>
      </w:r>
      <w:r w:rsidRPr="0042423B">
        <w:rPr>
          <w:rFonts w:ascii="Times New Roman" w:hAnsi="Times New Roman"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обучающихся в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рамках</w:t>
      </w:r>
      <w:r w:rsidRPr="0042423B">
        <w:rPr>
          <w:rFonts w:ascii="Times New Roman" w:hAnsi="Times New Roman"/>
          <w:spacing w:val="-3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реализации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ими</w:t>
      </w:r>
      <w:r w:rsidRPr="0042423B">
        <w:rPr>
          <w:rFonts w:ascii="Times New Roman" w:hAnsi="Times New Roman"/>
          <w:spacing w:val="-2"/>
          <w:sz w:val="28"/>
          <w:lang w:eastAsia="en-US"/>
        </w:rPr>
        <w:t xml:space="preserve"> </w:t>
      </w:r>
      <w:proofErr w:type="gramStart"/>
      <w:r w:rsidRPr="0042423B">
        <w:rPr>
          <w:rFonts w:ascii="Times New Roman" w:hAnsi="Times New Roman"/>
          <w:sz w:val="28"/>
          <w:lang w:eastAsia="en-US"/>
        </w:rPr>
        <w:t>индивидуальных проектов</w:t>
      </w:r>
      <w:proofErr w:type="gramEnd"/>
      <w:r w:rsidRPr="0042423B">
        <w:rPr>
          <w:rFonts w:ascii="Times New Roman" w:hAnsi="Times New Roman"/>
          <w:sz w:val="28"/>
          <w:lang w:eastAsia="en-US"/>
        </w:rPr>
        <w:t>.</w:t>
      </w:r>
    </w:p>
    <w:p w:rsidR="00843175" w:rsidRPr="0042423B" w:rsidRDefault="00843175" w:rsidP="00843175">
      <w:pPr>
        <w:widowControl w:val="0"/>
        <w:autoSpaceDE w:val="0"/>
        <w:autoSpaceDN w:val="0"/>
        <w:ind w:firstLine="709"/>
        <w:rPr>
          <w:rFonts w:ascii="Times New Roman" w:hAnsi="Times New Roman"/>
          <w:lang w:eastAsia="en-US"/>
        </w:rPr>
      </w:pPr>
    </w:p>
    <w:p w:rsidR="00843175" w:rsidRPr="0042423B" w:rsidRDefault="00843175" w:rsidP="00843175">
      <w:pPr>
        <w:widowControl w:val="0"/>
        <w:tabs>
          <w:tab w:val="left" w:pos="1043"/>
        </w:tabs>
        <w:autoSpaceDE w:val="0"/>
        <w:autoSpaceDN w:val="0"/>
        <w:ind w:firstLine="709"/>
        <w:jc w:val="both"/>
        <w:outlineLvl w:val="0"/>
        <w:rPr>
          <w:rFonts w:ascii="Times New Roman" w:hAnsi="Times New Roman"/>
          <w:b/>
          <w:bCs/>
          <w:sz w:val="28"/>
          <w:lang w:eastAsia="en-US"/>
        </w:rPr>
      </w:pPr>
      <w:bookmarkStart w:id="15" w:name="_Toc144930782"/>
      <w:bookmarkStart w:id="16" w:name="_Toc145078604"/>
      <w:r w:rsidRPr="0042423B">
        <w:rPr>
          <w:rFonts w:ascii="Times New Roman" w:hAnsi="Times New Roman"/>
          <w:b/>
          <w:bCs/>
          <w:sz w:val="28"/>
          <w:lang w:eastAsia="en-US"/>
        </w:rPr>
        <w:t>1.6. Практическая</w:t>
      </w:r>
      <w:r w:rsidRPr="0042423B">
        <w:rPr>
          <w:rFonts w:ascii="Times New Roman" w:hAnsi="Times New Roman"/>
          <w:b/>
          <w:bCs/>
          <w:spacing w:val="-5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>подготовка</w:t>
      </w:r>
      <w:bookmarkEnd w:id="15"/>
      <w:bookmarkEnd w:id="16"/>
    </w:p>
    <w:p w:rsidR="00843175" w:rsidRPr="0042423B" w:rsidRDefault="00843175" w:rsidP="00843175">
      <w:pPr>
        <w:widowControl w:val="0"/>
        <w:autoSpaceDE w:val="0"/>
        <w:autoSpaceDN w:val="0"/>
        <w:ind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Практическая подготовка при реализации учебного предмета организуется следующим образом:</w:t>
      </w:r>
    </w:p>
    <w:p w:rsidR="00843175" w:rsidRPr="0042423B" w:rsidRDefault="00843175" w:rsidP="00843175">
      <w:pPr>
        <w:widowControl w:val="0"/>
        <w:numPr>
          <w:ilvl w:val="0"/>
          <w:numId w:val="33"/>
        </w:numPr>
        <w:tabs>
          <w:tab w:val="left" w:pos="851"/>
        </w:tabs>
        <w:autoSpaceDE w:val="0"/>
        <w:autoSpaceDN w:val="0"/>
        <w:ind w:left="0" w:firstLine="709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:rsidR="00843175" w:rsidRPr="0042423B" w:rsidRDefault="00843175" w:rsidP="0084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9"/>
        <w:jc w:val="both"/>
        <w:rPr>
          <w:rFonts w:ascii="Times New Roman" w:hAnsi="Times New Roman"/>
          <w:b/>
          <w:bCs/>
          <w:sz w:val="28"/>
        </w:rPr>
      </w:pPr>
    </w:p>
    <w:p w:rsidR="00843175" w:rsidRPr="0042423B" w:rsidRDefault="00843175" w:rsidP="00843175">
      <w:pPr>
        <w:widowControl w:val="0"/>
        <w:autoSpaceDE w:val="0"/>
        <w:autoSpaceDN w:val="0"/>
        <w:ind w:left="300" w:right="426" w:firstLine="409"/>
        <w:jc w:val="both"/>
        <w:outlineLvl w:val="0"/>
        <w:rPr>
          <w:rFonts w:ascii="Times New Roman" w:hAnsi="Times New Roman"/>
          <w:b/>
          <w:bCs/>
          <w:sz w:val="28"/>
          <w:lang w:eastAsia="en-US"/>
        </w:rPr>
      </w:pPr>
      <w:bookmarkStart w:id="17" w:name="_Toc144930783"/>
      <w:bookmarkStart w:id="18" w:name="_Toc145078605"/>
      <w:r w:rsidRPr="0042423B">
        <w:rPr>
          <w:rFonts w:ascii="Times New Roman" w:hAnsi="Times New Roman"/>
          <w:b/>
          <w:bCs/>
          <w:sz w:val="28"/>
          <w:lang w:eastAsia="en-US"/>
        </w:rPr>
        <w:t>1.7.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lang w:eastAsia="en-US"/>
        </w:rPr>
        <w:t>К</w:t>
      </w:r>
      <w:r w:rsidRPr="0042423B">
        <w:rPr>
          <w:rFonts w:ascii="Times New Roman" w:hAnsi="Times New Roman"/>
          <w:b/>
          <w:bCs/>
          <w:sz w:val="28"/>
          <w:lang w:eastAsia="en-US"/>
        </w:rPr>
        <w:t>оличество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часов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на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освоение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рабочей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программы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bCs/>
          <w:spacing w:val="1"/>
          <w:sz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lang w:eastAsia="en-US"/>
        </w:rPr>
        <w:t xml:space="preserve">учебного предмета </w:t>
      </w:r>
      <w:r w:rsidRPr="0042423B">
        <w:rPr>
          <w:rFonts w:ascii="Times New Roman" w:hAnsi="Times New Roman"/>
          <w:b/>
          <w:bCs/>
          <w:spacing w:val="-1"/>
          <w:sz w:val="28"/>
          <w:lang w:eastAsia="en-US"/>
        </w:rPr>
        <w:t xml:space="preserve"> </w:t>
      </w:r>
      <w:r>
        <w:rPr>
          <w:rFonts w:ascii="Times New Roman" w:hAnsi="Times New Roman"/>
          <w:b/>
          <w:bCs/>
          <w:sz w:val="28"/>
          <w:lang w:eastAsia="en-US"/>
        </w:rPr>
        <w:t>Иностранный</w:t>
      </w:r>
      <w:r w:rsidRPr="0042423B">
        <w:rPr>
          <w:rFonts w:ascii="Times New Roman" w:hAnsi="Times New Roman"/>
          <w:b/>
          <w:bCs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bCs/>
          <w:sz w:val="28"/>
          <w:lang w:eastAsia="en-US"/>
        </w:rPr>
        <w:t>язык:</w:t>
      </w:r>
      <w:bookmarkEnd w:id="17"/>
      <w:bookmarkEnd w:id="18"/>
    </w:p>
    <w:p w:rsidR="00843175" w:rsidRPr="0042423B" w:rsidRDefault="00843175" w:rsidP="00843175">
      <w:pPr>
        <w:widowControl w:val="0"/>
        <w:autoSpaceDE w:val="0"/>
        <w:autoSpaceDN w:val="0"/>
        <w:ind w:left="300" w:right="142"/>
        <w:jc w:val="both"/>
        <w:rPr>
          <w:rFonts w:ascii="Times New Roman" w:hAnsi="Times New Roman"/>
          <w:sz w:val="28"/>
          <w:lang w:eastAsia="en-US"/>
        </w:rPr>
      </w:pPr>
      <w:r w:rsidRPr="0042423B">
        <w:rPr>
          <w:rFonts w:ascii="Times New Roman" w:hAnsi="Times New Roman"/>
          <w:sz w:val="28"/>
          <w:lang w:eastAsia="en-US"/>
        </w:rPr>
        <w:t xml:space="preserve">максимальная учебная нагрузка обучающегося </w:t>
      </w:r>
      <w:r>
        <w:rPr>
          <w:rFonts w:ascii="Times New Roman" w:hAnsi="Times New Roman"/>
          <w:sz w:val="28"/>
          <w:lang w:eastAsia="en-US"/>
        </w:rPr>
        <w:t>147</w:t>
      </w:r>
      <w:r w:rsidRPr="0042423B">
        <w:rPr>
          <w:rFonts w:ascii="Times New Roman" w:hAnsi="Times New Roman"/>
          <w:sz w:val="28"/>
          <w:lang w:eastAsia="en-US"/>
        </w:rPr>
        <w:t xml:space="preserve"> час</w:t>
      </w:r>
      <w:r>
        <w:rPr>
          <w:rFonts w:ascii="Times New Roman" w:hAnsi="Times New Roman"/>
          <w:sz w:val="28"/>
          <w:lang w:eastAsia="en-US"/>
        </w:rPr>
        <w:t>ов</w:t>
      </w:r>
      <w:r w:rsidRPr="0042423B">
        <w:rPr>
          <w:rFonts w:ascii="Times New Roman" w:hAnsi="Times New Roman"/>
          <w:sz w:val="28"/>
          <w:lang w:eastAsia="en-US"/>
        </w:rPr>
        <w:t>,</w:t>
      </w:r>
      <w:r>
        <w:rPr>
          <w:rFonts w:ascii="Times New Roman" w:hAnsi="Times New Roman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>в том числе:</w:t>
      </w:r>
      <w:r w:rsidRPr="0042423B">
        <w:rPr>
          <w:rFonts w:ascii="Times New Roman" w:hAnsi="Times New Roman"/>
          <w:spacing w:val="-57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sz w:val="28"/>
          <w:lang w:eastAsia="en-US"/>
        </w:rPr>
        <w:t xml:space="preserve">обязательная аудиторная учебная нагрузка обучающегося </w:t>
      </w:r>
      <w:r>
        <w:rPr>
          <w:rFonts w:ascii="Times New Roman" w:hAnsi="Times New Roman"/>
          <w:sz w:val="28"/>
          <w:lang w:eastAsia="en-US"/>
        </w:rPr>
        <w:t>147</w:t>
      </w:r>
      <w:r w:rsidRPr="0042423B">
        <w:rPr>
          <w:rFonts w:ascii="Times New Roman" w:hAnsi="Times New Roman"/>
          <w:sz w:val="28"/>
          <w:lang w:eastAsia="en-US"/>
        </w:rPr>
        <w:t xml:space="preserve"> часов;</w:t>
      </w:r>
    </w:p>
    <w:p w:rsidR="00843175" w:rsidRPr="0042423B" w:rsidRDefault="00843175" w:rsidP="0084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sz w:val="28"/>
        </w:rPr>
      </w:pPr>
    </w:p>
    <w:p w:rsidR="00843175" w:rsidRPr="0042423B" w:rsidRDefault="00843175" w:rsidP="00843175">
      <w:pPr>
        <w:pStyle w:val="1"/>
        <w:jc w:val="center"/>
        <w:rPr>
          <w:rFonts w:ascii="Times New Roman" w:hAnsi="Times New Roman" w:cs="Times New Roman"/>
          <w:b/>
          <w:color w:val="auto"/>
          <w:sz w:val="28"/>
        </w:rPr>
      </w:pPr>
      <w:bookmarkStart w:id="19" w:name="_Toc144930784"/>
      <w:bookmarkStart w:id="20" w:name="_Toc145078606"/>
      <w:r w:rsidRPr="0042423B">
        <w:rPr>
          <w:rFonts w:ascii="Times New Roman" w:hAnsi="Times New Roman" w:cs="Times New Roman"/>
          <w:b/>
          <w:color w:val="auto"/>
          <w:sz w:val="28"/>
        </w:rPr>
        <w:lastRenderedPageBreak/>
        <w:t>2. СТРУКТУРА И СОДЕРЖАНИЕ УЧЕБНОГО ПРЕДМЕТА</w:t>
      </w:r>
      <w:bookmarkEnd w:id="19"/>
      <w:bookmarkEnd w:id="20"/>
    </w:p>
    <w:p w:rsidR="00843175" w:rsidRDefault="00843175" w:rsidP="0084317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center"/>
        <w:rPr>
          <w:rFonts w:ascii="Times New Roman" w:hAnsi="Times New Roman"/>
          <w:b/>
        </w:rPr>
      </w:pPr>
    </w:p>
    <w:p w:rsidR="00843175" w:rsidRPr="0042423B" w:rsidRDefault="00843175" w:rsidP="00843175">
      <w:pPr>
        <w:widowControl w:val="0"/>
        <w:tabs>
          <w:tab w:val="left" w:pos="1715"/>
        </w:tabs>
        <w:autoSpaceDE w:val="0"/>
        <w:autoSpaceDN w:val="0"/>
        <w:ind w:left="1291"/>
        <w:rPr>
          <w:rFonts w:ascii="Times New Roman" w:hAnsi="Times New Roman"/>
          <w:b/>
          <w:sz w:val="28"/>
          <w:lang w:eastAsia="en-US"/>
        </w:rPr>
      </w:pPr>
      <w:r w:rsidRPr="0042423B">
        <w:rPr>
          <w:rFonts w:ascii="Times New Roman" w:hAnsi="Times New Roman"/>
          <w:b/>
          <w:sz w:val="28"/>
          <w:lang w:eastAsia="en-US"/>
        </w:rPr>
        <w:t>2.1. Объем</w:t>
      </w:r>
      <w:r w:rsidRPr="0042423B">
        <w:rPr>
          <w:rFonts w:ascii="Times New Roman" w:hAnsi="Times New Roman"/>
          <w:b/>
          <w:spacing w:val="-4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</w:t>
      </w:r>
      <w:r>
        <w:rPr>
          <w:rFonts w:ascii="Times New Roman" w:hAnsi="Times New Roman"/>
          <w:b/>
          <w:sz w:val="28"/>
          <w:lang w:eastAsia="en-US"/>
        </w:rPr>
        <w:t>го предмета</w:t>
      </w:r>
      <w:r w:rsidRPr="0042423B">
        <w:rPr>
          <w:rFonts w:ascii="Times New Roman" w:hAnsi="Times New Roman"/>
          <w:b/>
          <w:spacing w:val="-1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и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виды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учебной</w:t>
      </w:r>
      <w:r w:rsidRPr="0042423B">
        <w:rPr>
          <w:rFonts w:ascii="Times New Roman" w:hAnsi="Times New Roman"/>
          <w:b/>
          <w:spacing w:val="-2"/>
          <w:sz w:val="28"/>
          <w:lang w:eastAsia="en-US"/>
        </w:rPr>
        <w:t xml:space="preserve"> </w:t>
      </w:r>
      <w:r w:rsidRPr="0042423B">
        <w:rPr>
          <w:rFonts w:ascii="Times New Roman" w:hAnsi="Times New Roman"/>
          <w:b/>
          <w:sz w:val="28"/>
          <w:lang w:eastAsia="en-US"/>
        </w:rPr>
        <w:t>работы</w:t>
      </w:r>
    </w:p>
    <w:p w:rsidR="00843175" w:rsidRDefault="00843175" w:rsidP="00843175">
      <w:pPr>
        <w:widowControl w:val="0"/>
        <w:autoSpaceDE w:val="0"/>
        <w:autoSpaceDN w:val="0"/>
        <w:spacing w:before="4"/>
        <w:rPr>
          <w:rFonts w:ascii="Times New Roman" w:hAnsi="Times New Roman"/>
          <w:b/>
          <w:sz w:val="6"/>
          <w:lang w:eastAsia="en-US"/>
        </w:rPr>
      </w:pPr>
    </w:p>
    <w:tbl>
      <w:tblPr>
        <w:tblW w:w="0" w:type="auto"/>
        <w:tblInd w:w="-51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972"/>
        <w:gridCol w:w="1560"/>
      </w:tblGrid>
      <w:tr w:rsidR="00843175" w:rsidTr="008913F2">
        <w:trPr>
          <w:trHeight w:val="460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68" w:lineRule="exact"/>
              <w:ind w:left="3150" w:right="2656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Вид</w:t>
            </w:r>
            <w:r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учебной работы</w:t>
            </w:r>
          </w:p>
        </w:tc>
        <w:tc>
          <w:tcPr>
            <w:tcW w:w="1560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68" w:lineRule="exact"/>
              <w:ind w:left="159" w:right="44"/>
              <w:jc w:val="center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Объем</w:t>
            </w:r>
            <w:r>
              <w:rPr>
                <w:rFonts w:ascii="Times New Roman" w:hAnsi="Times New Roman"/>
                <w:i/>
                <w:spacing w:val="-3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часов</w:t>
            </w:r>
          </w:p>
        </w:tc>
      </w:tr>
      <w:tr w:rsidR="00843175" w:rsidTr="008913F2">
        <w:trPr>
          <w:trHeight w:val="28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63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Максимальная</w:t>
            </w:r>
            <w:r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6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63" w:lineRule="exact"/>
              <w:ind w:left="67" w:right="44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147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Обязательная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аудиторная</w:t>
            </w:r>
            <w:r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учебная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нагрузка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67" w:right="44"/>
              <w:jc w:val="center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lang w:eastAsia="en-US"/>
              </w:rPr>
              <w:t>147</w:t>
            </w:r>
          </w:p>
        </w:tc>
      </w:tr>
      <w:tr w:rsidR="00843175" w:rsidTr="008913F2">
        <w:trPr>
          <w:trHeight w:val="272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3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4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лекции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b/>
                <w:lang w:eastAsia="en-US"/>
              </w:rPr>
            </w:pP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4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практические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занятия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67" w:right="44"/>
              <w:jc w:val="center"/>
              <w:rPr>
                <w:rFonts w:ascii="Times New Roman" w:hAnsi="Times New Roman"/>
                <w:b/>
                <w:lang w:eastAsia="en-US"/>
              </w:rPr>
            </w:pPr>
            <w:r>
              <w:rPr>
                <w:rFonts w:ascii="Times New Roman" w:hAnsi="Times New Roman"/>
                <w:b/>
                <w:lang w:eastAsia="en-US"/>
              </w:rPr>
              <w:t>147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4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контрольные</w:t>
            </w:r>
            <w:r>
              <w:rPr>
                <w:rFonts w:ascii="Times New Roman" w:hAnsi="Times New Roman"/>
                <w:spacing w:val="-3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работы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lang w:eastAsia="en-US"/>
              </w:rPr>
            </w:pPr>
            <w:r w:rsidRPr="002F1607">
              <w:rPr>
                <w:rFonts w:ascii="Times New Roman" w:hAnsi="Times New Roman"/>
                <w:w w:val="99"/>
                <w:lang w:eastAsia="en-US"/>
              </w:rPr>
              <w:t>-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12" w:hangingChars="5" w:hanging="12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Консультации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w w:val="99"/>
                <w:lang w:eastAsia="en-US"/>
              </w:rPr>
            </w:pPr>
            <w:r>
              <w:rPr>
                <w:rFonts w:ascii="Times New Roman" w:hAnsi="Times New Roman"/>
                <w:b/>
                <w:bCs/>
                <w:w w:val="99"/>
                <w:lang w:eastAsia="en-US"/>
              </w:rPr>
              <w:t>-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5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Самостоятельная</w:t>
            </w:r>
            <w:r>
              <w:rPr>
                <w:rFonts w:ascii="Times New Roman" w:hAnsi="Times New Roman"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работа</w:t>
            </w:r>
            <w:r>
              <w:rPr>
                <w:rFonts w:ascii="Times New Roman" w:hAnsi="Times New Roman"/>
                <w:spacing w:val="-5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обучающегося</w:t>
            </w:r>
            <w:r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(всего)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55" w:lineRule="exact"/>
              <w:ind w:left="26"/>
              <w:jc w:val="center"/>
              <w:rPr>
                <w:rFonts w:ascii="Times New Roman" w:hAnsi="Times New Roman"/>
                <w:lang w:eastAsia="en-US"/>
              </w:rPr>
            </w:pPr>
            <w:r w:rsidRPr="002F1607">
              <w:rPr>
                <w:rFonts w:ascii="Times New Roman" w:hAnsi="Times New Roman"/>
                <w:w w:val="99"/>
                <w:lang w:eastAsia="en-US"/>
              </w:rPr>
              <w:t>-</w:t>
            </w:r>
          </w:p>
        </w:tc>
      </w:tr>
      <w:tr w:rsidR="00843175" w:rsidTr="008913F2">
        <w:trPr>
          <w:trHeight w:val="275"/>
        </w:trPr>
        <w:tc>
          <w:tcPr>
            <w:tcW w:w="7972" w:type="dxa"/>
          </w:tcPr>
          <w:p w:rsidR="00843175" w:rsidRDefault="00843175" w:rsidP="008913F2">
            <w:pPr>
              <w:widowControl w:val="0"/>
              <w:autoSpaceDE w:val="0"/>
              <w:autoSpaceDN w:val="0"/>
              <w:spacing w:line="256" w:lineRule="exact"/>
              <w:ind w:left="114"/>
              <w:rPr>
                <w:rFonts w:ascii="Times New Roman" w:hAnsi="Times New Roman"/>
                <w:lang w:eastAsia="en-US"/>
              </w:rPr>
            </w:pPr>
            <w:r>
              <w:rPr>
                <w:rFonts w:ascii="Times New Roman" w:hAnsi="Times New Roman"/>
                <w:lang w:eastAsia="en-US"/>
              </w:rPr>
              <w:t>в</w:t>
            </w:r>
            <w:r>
              <w:rPr>
                <w:rFonts w:ascii="Times New Roman" w:hAnsi="Times New Roman"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том</w:t>
            </w:r>
            <w:r>
              <w:rPr>
                <w:rFonts w:ascii="Times New Roman" w:hAnsi="Times New Roman"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lang w:eastAsia="en-US"/>
              </w:rPr>
              <w:t>числе: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jc w:val="center"/>
              <w:rPr>
                <w:rFonts w:ascii="Times New Roman" w:hAnsi="Times New Roman"/>
                <w:sz w:val="20"/>
                <w:lang w:eastAsia="en-US"/>
              </w:rPr>
            </w:pPr>
          </w:p>
        </w:tc>
      </w:tr>
      <w:tr w:rsidR="00843175" w:rsidTr="008913F2">
        <w:trPr>
          <w:trHeight w:val="534"/>
        </w:trPr>
        <w:tc>
          <w:tcPr>
            <w:tcW w:w="7972" w:type="dxa"/>
          </w:tcPr>
          <w:p w:rsidR="008913F2" w:rsidRDefault="00843175" w:rsidP="00843175">
            <w:pPr>
              <w:widowControl w:val="0"/>
              <w:autoSpaceDE w:val="0"/>
              <w:autoSpaceDN w:val="0"/>
              <w:spacing w:line="268" w:lineRule="exact"/>
              <w:ind w:left="114"/>
              <w:rPr>
                <w:rFonts w:ascii="Times New Roman" w:hAnsi="Times New Roman"/>
                <w:i/>
                <w:spacing w:val="-3"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Промежуточная</w:t>
            </w:r>
            <w:r>
              <w:rPr>
                <w:rFonts w:ascii="Times New Roman" w:hAnsi="Times New Roman"/>
                <w:i/>
                <w:spacing w:val="-2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аттестация</w:t>
            </w:r>
            <w:r>
              <w:rPr>
                <w:rFonts w:ascii="Times New Roman" w:hAnsi="Times New Roman"/>
                <w:i/>
                <w:spacing w:val="-1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в</w:t>
            </w:r>
            <w:r>
              <w:rPr>
                <w:rFonts w:ascii="Times New Roman" w:hAnsi="Times New Roman"/>
                <w:i/>
                <w:spacing w:val="-4"/>
                <w:lang w:eastAsia="en-US"/>
              </w:rPr>
              <w:t xml:space="preserve"> </w:t>
            </w:r>
            <w:r>
              <w:rPr>
                <w:rFonts w:ascii="Times New Roman" w:hAnsi="Times New Roman"/>
                <w:i/>
                <w:lang w:eastAsia="en-US"/>
              </w:rPr>
              <w:t>форме</w:t>
            </w:r>
            <w:r w:rsidR="008913F2">
              <w:rPr>
                <w:rFonts w:ascii="Times New Roman" w:hAnsi="Times New Roman"/>
                <w:i/>
                <w:spacing w:val="-3"/>
                <w:lang w:eastAsia="en-US"/>
              </w:rPr>
              <w:t>:</w:t>
            </w:r>
          </w:p>
          <w:p w:rsidR="008913F2" w:rsidRDefault="008913F2" w:rsidP="00843175">
            <w:pPr>
              <w:widowControl w:val="0"/>
              <w:autoSpaceDE w:val="0"/>
              <w:autoSpaceDN w:val="0"/>
              <w:spacing w:line="268" w:lineRule="exact"/>
              <w:ind w:left="114"/>
              <w:rPr>
                <w:rFonts w:ascii="Times New Roman" w:hAnsi="Times New Roman"/>
                <w:i/>
                <w:spacing w:val="-3"/>
                <w:lang w:eastAsia="en-US"/>
              </w:rPr>
            </w:pPr>
            <w:r>
              <w:rPr>
                <w:rFonts w:ascii="Times New Roman" w:hAnsi="Times New Roman"/>
                <w:i/>
                <w:spacing w:val="-3"/>
                <w:lang w:eastAsia="en-US"/>
              </w:rPr>
              <w:t>зачета (1 семестр)</w:t>
            </w:r>
          </w:p>
          <w:p w:rsidR="00843175" w:rsidRDefault="00843175" w:rsidP="00843175">
            <w:pPr>
              <w:widowControl w:val="0"/>
              <w:autoSpaceDE w:val="0"/>
              <w:autoSpaceDN w:val="0"/>
              <w:spacing w:line="268" w:lineRule="exact"/>
              <w:ind w:left="114"/>
              <w:rPr>
                <w:rFonts w:ascii="Times New Roman" w:hAnsi="Times New Roman"/>
                <w:i/>
                <w:lang w:eastAsia="en-US"/>
              </w:rPr>
            </w:pPr>
            <w:r>
              <w:rPr>
                <w:rFonts w:ascii="Times New Roman" w:hAnsi="Times New Roman"/>
                <w:i/>
                <w:lang w:eastAsia="en-US"/>
              </w:rPr>
              <w:t>дифференцированного зачета</w:t>
            </w:r>
            <w:r w:rsidR="008913F2">
              <w:rPr>
                <w:rFonts w:ascii="Times New Roman" w:hAnsi="Times New Roman"/>
                <w:i/>
                <w:lang w:eastAsia="en-US"/>
              </w:rPr>
              <w:t xml:space="preserve"> (2 семестр)</w:t>
            </w:r>
          </w:p>
        </w:tc>
        <w:tc>
          <w:tcPr>
            <w:tcW w:w="1560" w:type="dxa"/>
          </w:tcPr>
          <w:p w:rsidR="00843175" w:rsidRPr="002F1607" w:rsidRDefault="00843175" w:rsidP="00843175">
            <w:pPr>
              <w:widowControl w:val="0"/>
              <w:autoSpaceDE w:val="0"/>
              <w:autoSpaceDN w:val="0"/>
              <w:spacing w:line="275" w:lineRule="exact"/>
              <w:ind w:left="53" w:right="44"/>
              <w:jc w:val="center"/>
              <w:rPr>
                <w:rFonts w:ascii="Times New Roman" w:hAnsi="Times New Roman"/>
                <w:lang w:eastAsia="en-US"/>
              </w:rPr>
            </w:pPr>
          </w:p>
        </w:tc>
      </w:tr>
    </w:tbl>
    <w:p w:rsidR="00843175" w:rsidRDefault="00843175">
      <w:pPr>
        <w:ind w:firstLine="567"/>
        <w:jc w:val="both"/>
        <w:rPr>
          <w:rFonts w:cs="Times New Roman" w:hint="eastAsia"/>
          <w:color w:val="000000"/>
          <w:lang w:eastAsia="ru-RU"/>
        </w:rPr>
        <w:sectPr w:rsidR="00843175" w:rsidSect="00843175">
          <w:pgSz w:w="11906" w:h="16838"/>
          <w:pgMar w:top="1134" w:right="1134" w:bottom="1134" w:left="1701" w:header="0" w:footer="0" w:gutter="0"/>
          <w:cols w:space="720"/>
          <w:formProt w:val="0"/>
          <w:docGrid w:linePitch="240" w:charSpace="-6145"/>
        </w:sectPr>
      </w:pPr>
    </w:p>
    <w:p w:rsidR="007C537C" w:rsidRDefault="0003306E">
      <w:pPr>
        <w:jc w:val="center"/>
        <w:rPr>
          <w:rFonts w:hint="eastAsia"/>
        </w:rPr>
      </w:pPr>
      <w:r>
        <w:rPr>
          <w:b/>
          <w:color w:val="000000"/>
          <w:sz w:val="26"/>
          <w:szCs w:val="26"/>
        </w:rPr>
        <w:lastRenderedPageBreak/>
        <w:t>2.2. Тематический план и содержание учебно</w:t>
      </w:r>
      <w:r w:rsidR="00843175">
        <w:rPr>
          <w:b/>
          <w:color w:val="000000"/>
          <w:sz w:val="26"/>
          <w:szCs w:val="26"/>
        </w:rPr>
        <w:t>го предмета</w:t>
      </w:r>
    </w:p>
    <w:tbl>
      <w:tblPr>
        <w:tblW w:w="15265" w:type="dxa"/>
        <w:tblInd w:w="-92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Layout w:type="fixed"/>
        <w:tblCellMar>
          <w:left w:w="-5" w:type="dxa"/>
        </w:tblCellMar>
        <w:tblLook w:val="04A0" w:firstRow="1" w:lastRow="0" w:firstColumn="1" w:lastColumn="0" w:noHBand="0" w:noVBand="1"/>
      </w:tblPr>
      <w:tblGrid>
        <w:gridCol w:w="2160"/>
        <w:gridCol w:w="9844"/>
        <w:gridCol w:w="1276"/>
        <w:gridCol w:w="1985"/>
      </w:tblGrid>
      <w:tr w:rsidR="008913F2" w:rsidRPr="008913F2" w:rsidTr="008913F2">
        <w:trPr>
          <w:trHeight w:val="23"/>
        </w:trPr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Наименование разделов и тем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Содержание учебного материала и формы организации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деятельности </w:t>
            </w:r>
            <w:proofErr w:type="gramStart"/>
            <w:r w:rsidRPr="008913F2">
              <w:rPr>
                <w:b/>
                <w:bCs/>
                <w:color w:val="000000"/>
              </w:rPr>
              <w:t>обучающихся</w:t>
            </w:r>
            <w:proofErr w:type="gram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Объем часов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8913F2">
              <w:rPr>
                <w:rFonts w:ascii="Times New Roman" w:hAnsi="Times New Roman" w:cs="Times New Roman"/>
                <w:b/>
                <w:bCs/>
                <w:color w:val="000000"/>
              </w:rPr>
              <w:t>Формируемые компетенции</w:t>
            </w:r>
          </w:p>
        </w:tc>
      </w:tr>
      <w:tr w:rsidR="008913F2" w:rsidRPr="008913F2" w:rsidTr="008913F2">
        <w:trPr>
          <w:trHeight w:val="23"/>
        </w:trPr>
        <w:tc>
          <w:tcPr>
            <w:tcW w:w="216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1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2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4</w:t>
            </w:r>
          </w:p>
        </w:tc>
      </w:tr>
      <w:tr w:rsidR="008913F2" w:rsidRPr="008913F2" w:rsidTr="008913F2">
        <w:trPr>
          <w:trHeight w:val="26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1 семестр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 xml:space="preserve">51 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Раздел 1.</w:t>
            </w:r>
            <w:r>
              <w:rPr>
                <w:b/>
                <w:bCs/>
                <w:color w:val="000000"/>
              </w:rPr>
              <w:t xml:space="preserve"> </w:t>
            </w:r>
            <w:r w:rsidRPr="008913F2">
              <w:rPr>
                <w:rFonts w:eastAsia="Calibri" w:cs="Times New Roman"/>
                <w:b/>
                <w:bCs/>
                <w:color w:val="000000"/>
              </w:rPr>
              <w:t>Вводно-коррективный курс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Тема 1.1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Знакомство. Представление.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Описание людей: друзей, родных и близких и т.д. (внешность, характер, личностные качества).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Содержание учебного материала: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Фонетический материал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 - основные звуки и </w:t>
            </w:r>
            <w:proofErr w:type="spellStart"/>
            <w:r w:rsidRPr="008913F2">
              <w:rPr>
                <w:color w:val="000000"/>
              </w:rPr>
              <w:t>интонемы</w:t>
            </w:r>
            <w:proofErr w:type="spellEnd"/>
            <w:r w:rsidRPr="008913F2">
              <w:rPr>
                <w:color w:val="000000"/>
              </w:rPr>
              <w:t xml:space="preserve"> английского языка;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- основные способы написания слов на основе знания правил правописания;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 -совершенствование орфографических навыков.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>Лексический материал по теме</w:t>
            </w:r>
            <w:r w:rsidRPr="008913F2">
              <w:rPr>
                <w:color w:val="000000"/>
              </w:rPr>
              <w:t>.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 xml:space="preserve">Грамматический материал: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имя существительное: его основные функции в предложении; имена существительные во множественном числе, образованные по правилу, а также исключения,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>- понятие об артикле, артикль: определенный, неопределенный, нулевой; основные случаи употребления определенного и неопределенного артикля,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- понятие глагола-связки, </w:t>
            </w:r>
            <w:r w:rsidRPr="008913F2">
              <w:t xml:space="preserve">спряжение гл. </w:t>
            </w:r>
            <w:r w:rsidRPr="008913F2">
              <w:rPr>
                <w:u w:val="single"/>
                <w:lang w:val="en-US"/>
              </w:rPr>
              <w:t>to</w:t>
            </w:r>
            <w:r w:rsidRPr="008913F2">
              <w:rPr>
                <w:u w:val="single"/>
              </w:rPr>
              <w:t xml:space="preserve"> </w:t>
            </w:r>
            <w:r w:rsidRPr="008913F2">
              <w:rPr>
                <w:u w:val="single"/>
                <w:lang w:val="en-US"/>
              </w:rPr>
              <w:t>be</w:t>
            </w:r>
            <w:r w:rsidRPr="008913F2">
              <w:t xml:space="preserve">  в настоящем и прошедшем времени,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-гл. </w:t>
            </w:r>
            <w:r w:rsidRPr="008913F2">
              <w:rPr>
                <w:u w:val="single"/>
                <w:lang w:val="en-US"/>
              </w:rPr>
              <w:t>to</w:t>
            </w:r>
            <w:r w:rsidRPr="008913F2">
              <w:rPr>
                <w:u w:val="single"/>
              </w:rPr>
              <w:t xml:space="preserve"> </w:t>
            </w:r>
            <w:r w:rsidRPr="008913F2">
              <w:rPr>
                <w:u w:val="single"/>
                <w:lang w:val="en-US"/>
              </w:rPr>
              <w:t>have</w:t>
            </w:r>
            <w:r w:rsidRPr="008913F2">
              <w:t xml:space="preserve">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-личные, притяжательные, указательные, неопределенные местоимения,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-общий, альтернативный, специальный вопросы, предлоги места и направления,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- порядок слов в английском предложении.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bCs/>
                <w:color w:val="000000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  <w:r w:rsidRPr="008913F2"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1. 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 Знакомство.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Изучение основных лексических единиц на иностранном языке по теме. Активизация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2. 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Описание внешности.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</w:t>
            </w:r>
            <w:r w:rsidRPr="008913F2">
              <w:rPr>
                <w:rFonts w:eastAsia="Calibri" w:cs="Times New Roman"/>
                <w:color w:val="000000"/>
              </w:rPr>
              <w:t xml:space="preserve">Личностные качества человека. Активизация навыка говорения. </w:t>
            </w:r>
            <w:r w:rsidRPr="008913F2">
              <w:rPr>
                <w:rFonts w:eastAsia="Calibri" w:cs="Times New Roman"/>
                <w:bCs/>
                <w:color w:val="000000"/>
              </w:rPr>
              <w:t>Развитие навыков устной речи по теме: «Моя биография»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lastRenderedPageBreak/>
              <w:t>Тема 1.2 Семья и семейные отношения, домашние обязанности.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>Лексический материал по теме</w:t>
            </w:r>
            <w:r w:rsidRPr="008913F2">
              <w:rPr>
                <w:color w:val="000000"/>
              </w:rPr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color w:val="000000"/>
              </w:rPr>
              <w:t xml:space="preserve">Грамматический материал: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-настоящее время группы   </w:t>
            </w:r>
            <w:r w:rsidRPr="008913F2">
              <w:rPr>
                <w:lang w:val="en-US"/>
              </w:rPr>
              <w:t>Indefinite</w:t>
            </w:r>
            <w:r w:rsidRPr="008913F2">
              <w:t xml:space="preserve">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- вопросительные предложения, вопросы к подлежащему,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  <w:lang w:val="en-US"/>
              </w:rPr>
            </w:pPr>
            <w:r w:rsidRPr="008913F2">
              <w:rPr>
                <w:color w:val="000000"/>
                <w:lang w:val="en-US"/>
              </w:rPr>
              <w:t xml:space="preserve">- </w:t>
            </w:r>
            <w:proofErr w:type="spellStart"/>
            <w:proofErr w:type="gramStart"/>
            <w:r w:rsidRPr="008913F2">
              <w:t>гл</w:t>
            </w:r>
            <w:proofErr w:type="spellEnd"/>
            <w:proofErr w:type="gramEnd"/>
            <w:r w:rsidRPr="008913F2">
              <w:rPr>
                <w:lang w:val="en-US"/>
              </w:rPr>
              <w:t xml:space="preserve">. </w:t>
            </w:r>
            <w:r w:rsidRPr="008913F2">
              <w:rPr>
                <w:u w:val="single"/>
                <w:lang w:val="en-US"/>
              </w:rPr>
              <w:t xml:space="preserve">to have </w:t>
            </w:r>
            <w:proofErr w:type="spellStart"/>
            <w:r w:rsidRPr="008913F2">
              <w:t>иоборот</w:t>
            </w:r>
            <w:proofErr w:type="spellEnd"/>
            <w:r w:rsidRPr="008913F2">
              <w:rPr>
                <w:u w:val="single"/>
                <w:lang w:val="en-US"/>
              </w:rPr>
              <w:t>have got</w:t>
            </w:r>
            <w:r w:rsidRPr="008913F2">
              <w:rPr>
                <w:lang w:val="en-US"/>
              </w:rPr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-притяжательный падеж существительных,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>- притяжательные местоимения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</w:rPr>
              <w:t>1. Что такое семья?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2. Взаимоотношения в семье.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Проблемы подростков с родителями и родственниками. Активизация навыка говорения. </w:t>
            </w:r>
            <w:r w:rsidRPr="008913F2">
              <w:rPr>
                <w:bCs/>
              </w:rPr>
              <w:t>Развитие навыков устной речи</w:t>
            </w:r>
            <w:r w:rsidRPr="008913F2">
              <w:rPr>
                <w:rFonts w:eastAsia="Calibri" w:cs="Times New Roman"/>
                <w:bCs/>
                <w:color w:val="000000"/>
              </w:rPr>
              <w:t xml:space="preserve"> по теме «Моя семья»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 1.3. </w:t>
            </w:r>
            <w:r w:rsidRPr="008913F2">
              <w:rPr>
                <w:rFonts w:cs="Times New Roman"/>
                <w:b/>
                <w:bCs/>
                <w:color w:val="000000"/>
              </w:rPr>
              <w:t>Дом (квартира), условия жизни. Описание жилища и учебного заведения.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Лексический материал по теме: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 xml:space="preserve">- расширение потенциального словаря за счет овладения </w:t>
            </w:r>
            <w:proofErr w:type="gramStart"/>
            <w:r w:rsidRPr="008913F2">
              <w:t>интернациональной</w:t>
            </w:r>
            <w:proofErr w:type="gramEnd"/>
            <w:r w:rsidRPr="008913F2">
              <w:t xml:space="preserve">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 xml:space="preserve">-настоящее время группы  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ascii="Times New Roman" w:hAnsi="Times New Roman"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ascii="Times New Roman" w:hAnsi="Times New Roman" w:cs="Times New Roman"/>
                <w:color w:val="000000"/>
                <w:lang w:eastAsia="ru-RU"/>
              </w:rPr>
              <w:t xml:space="preserve">  оборот </w:t>
            </w:r>
            <w:r w:rsidRPr="008913F2">
              <w:rPr>
                <w:rFonts w:ascii="Times New Roman" w:hAnsi="Times New Roman" w:cs="Times New Roman"/>
                <w:color w:val="000000"/>
                <w:lang w:val="en-US" w:eastAsia="ru-RU"/>
              </w:rPr>
              <w:t>there is</w:t>
            </w:r>
            <w:r w:rsidRPr="008913F2">
              <w:rPr>
                <w:rFonts w:ascii="Times New Roman" w:hAnsi="Times New Roman" w:cs="Times New Roman"/>
                <w:color w:val="000000"/>
                <w:lang w:eastAsia="ru-RU"/>
              </w:rPr>
              <w:t>/</w:t>
            </w:r>
            <w:r w:rsidRPr="008913F2">
              <w:rPr>
                <w:rFonts w:ascii="Times New Roman" w:hAnsi="Times New Roman" w:cs="Times New Roman"/>
                <w:color w:val="000000"/>
                <w:lang w:val="en-US" w:eastAsia="ru-RU"/>
              </w:rPr>
              <w:t>are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Типы домов.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Условия жизни. </w:t>
            </w:r>
            <w:bookmarkStart w:id="21" w:name="__DdeLink__13502_1294482986"/>
            <w:bookmarkEnd w:id="21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Описание </w:t>
            </w:r>
            <w:proofErr w:type="spellStart"/>
            <w:r w:rsidRPr="008913F2">
              <w:rPr>
                <w:color w:val="000000"/>
              </w:rPr>
              <w:t>жилиша</w:t>
            </w:r>
            <w:proofErr w:type="spellEnd"/>
            <w:r w:rsidRPr="008913F2">
              <w:rPr>
                <w:color w:val="000000"/>
              </w:rPr>
              <w:t xml:space="preserve"> или учебного заведения. Активизация навыка говорения.</w:t>
            </w:r>
            <w:r w:rsidRPr="008913F2">
              <w:rPr>
                <w:rFonts w:eastAsia="Calibri" w:cs="Times New Roman"/>
                <w:bCs/>
                <w:color w:val="000000"/>
              </w:rPr>
              <w:t xml:space="preserve"> Проект: «Дом моей мечты»,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ascii="Times New Roman" w:hAnsi="Times New Roman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Раздел 2.  Развивающий курс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lastRenderedPageBreak/>
              <w:t xml:space="preserve">Тема </w:t>
            </w:r>
            <w:r w:rsidRPr="008913F2">
              <w:rPr>
                <w:rFonts w:eastAsia="Calibri" w:cs="Times New Roman"/>
                <w:b/>
                <w:bCs/>
                <w:color w:val="000000"/>
                <w:sz w:val="23"/>
                <w:szCs w:val="23"/>
                <w:highlight w:val="white"/>
              </w:rPr>
              <w:t>2.</w:t>
            </w:r>
            <w:r w:rsidRPr="008913F2">
              <w:rPr>
                <w:rFonts w:eastAsia="Calibri" w:cs="Times New Roman"/>
                <w:b/>
                <w:bCs/>
                <w:color w:val="000000"/>
                <w:highlight w:val="white"/>
              </w:rPr>
              <w:t>1. Повседневная жизнь, учебный день, выходной день.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eastAsia="Calibri" w:cs="Times New Roman"/>
                <w:b/>
                <w:bCs/>
                <w:color w:val="000000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Грамматический материал: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оборот </w:t>
            </w:r>
            <w:proofErr w:type="spellStart"/>
            <w:r w:rsidRPr="008913F2">
              <w:rPr>
                <w:lang w:val="en-US"/>
              </w:rPr>
              <w:t>thereis</w:t>
            </w:r>
            <w:proofErr w:type="spellEnd"/>
            <w:r w:rsidRPr="008913F2">
              <w:t xml:space="preserve"> (</w:t>
            </w:r>
            <w:proofErr w:type="spellStart"/>
            <w:r w:rsidRPr="008913F2">
              <w:rPr>
                <w:lang w:val="en-US"/>
              </w:rPr>
              <w:t>thereare</w:t>
            </w:r>
            <w:proofErr w:type="spellEnd"/>
            <w:r w:rsidRPr="008913F2">
              <w:t xml:space="preserve">) в настоящем, прошедшем и будущем времени группы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- неопределенные местоимения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some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any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no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 и их производные,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1. Мой день.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328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2. Мои выходные.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Активизация навыка говорения и письма по темам </w:t>
            </w:r>
            <w:r w:rsidRPr="008913F2">
              <w:rPr>
                <w:rFonts w:eastAsia="Calibri" w:cs="Times New Roman"/>
                <w:bCs/>
                <w:lang w:eastAsia="ru-RU"/>
              </w:rPr>
              <w:t>«Мой рабочий день, распорядок, режим, обязанности», «Мой выходной день. Планирование свободного времени»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t>Тема 2. 2. Питание. Продукты.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</w:rPr>
              <w:t>Правила поведения в ресторане, кафе во время делового обеда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eastAsia="Calibri" w:cs="Times New Roman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/>
                <w:bCs/>
                <w:color w:val="000000"/>
                <w:lang w:eastAsia="ru-RU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предлоги времени,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прошедшее время группы </w:t>
            </w:r>
            <w:r w:rsidRPr="008913F2">
              <w:rPr>
                <w:lang w:val="en-US"/>
              </w:rPr>
              <w:t>Indefinite</w:t>
            </w:r>
            <w:r w:rsidRPr="008913F2">
              <w:t xml:space="preserve">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- неправильные и правильные глаголы</w:t>
            </w:r>
            <w:r w:rsidRPr="008913F2">
              <w:t>;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образование и употребление глаголов в </w:t>
            </w:r>
            <w:proofErr w:type="spellStart"/>
            <w:r w:rsidRPr="008913F2">
              <w:rPr>
                <w:lang w:val="en-US"/>
              </w:rPr>
              <w:t>PastSimple</w:t>
            </w:r>
            <w:proofErr w:type="spellEnd"/>
          </w:p>
          <w:p w:rsidR="008913F2" w:rsidRPr="008913F2" w:rsidRDefault="008913F2" w:rsidP="002550ED">
            <w:pPr>
              <w:jc w:val="both"/>
              <w:rPr>
                <w:rFonts w:hint="eastAsia"/>
                <w:lang w:val="en-US"/>
              </w:rPr>
            </w:pPr>
            <w:r w:rsidRPr="008913F2">
              <w:rPr>
                <w:rFonts w:cs="Times New Roman"/>
                <w:color w:val="000000"/>
                <w:lang w:val="en-US"/>
              </w:rPr>
              <w:t xml:space="preserve">- </w:t>
            </w:r>
            <w:r w:rsidRPr="008913F2">
              <w:rPr>
                <w:rFonts w:cs="Times New Roman"/>
                <w:color w:val="000000"/>
              </w:rPr>
              <w:t>местоимения</w:t>
            </w:r>
            <w:r w:rsidRPr="008913F2">
              <w:rPr>
                <w:rFonts w:cs="Times New Roman"/>
                <w:color w:val="000000"/>
                <w:lang w:val="en-US"/>
              </w:rPr>
              <w:t xml:space="preserve"> much, many, little, few;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331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1. Продукты. Еда и напитки.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2. Здоровое питание и вредная еда.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Кафе и ресторан. Правила поведения. Этикет.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</w:t>
            </w:r>
            <w:proofErr w:type="gramStart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.</w:t>
            </w:r>
            <w:proofErr w:type="gramEnd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</w:t>
            </w:r>
            <w:proofErr w:type="gramStart"/>
            <w:r w:rsidRPr="008913F2">
              <w:t>п</w:t>
            </w:r>
            <w:proofErr w:type="gramEnd"/>
            <w:r w:rsidRPr="008913F2">
              <w:t>о теме «Мое питание»,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lastRenderedPageBreak/>
              <w:t>Тема 2.3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Магазины. Покупки.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вопросительно-отрицательные предложения, 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  <w:lang w:val="en-US"/>
              </w:rPr>
            </w:pPr>
            <w:r w:rsidRPr="008913F2">
              <w:rPr>
                <w:lang w:val="en-US"/>
              </w:rPr>
              <w:t xml:space="preserve">- </w:t>
            </w:r>
            <w:r w:rsidRPr="008913F2">
              <w:t>выражение</w:t>
            </w:r>
            <w:r w:rsidRPr="008913F2">
              <w:rPr>
                <w:lang w:val="en-US"/>
              </w:rPr>
              <w:t xml:space="preserve"> </w:t>
            </w:r>
            <w:r w:rsidRPr="008913F2">
              <w:t>будущего</w:t>
            </w:r>
            <w:r w:rsidRPr="008913F2">
              <w:rPr>
                <w:lang w:val="en-US"/>
              </w:rPr>
              <w:t>: Future Simple/Indefinite, «to be going to»,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будущее время группы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 неопределенные местоимения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some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any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, </w:t>
            </w:r>
            <w:r w:rsidRPr="008913F2">
              <w:rPr>
                <w:rFonts w:cs="Times New Roman"/>
                <w:bCs/>
                <w:color w:val="000000"/>
                <w:lang w:val="en-US" w:eastAsia="ru-RU"/>
              </w:rPr>
              <w:t>no</w:t>
            </w:r>
            <w:r w:rsidRPr="008913F2">
              <w:rPr>
                <w:rFonts w:cs="Times New Roman"/>
                <w:bCs/>
                <w:color w:val="000000"/>
                <w:lang w:eastAsia="ru-RU"/>
              </w:rPr>
              <w:t xml:space="preserve"> и их производные,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4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320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1. Магазины. Виды магазинов.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2.  Покупки в магазинах (продуктов, одежды и обуви, канцелярских товаров).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Активизация навыка </w:t>
            </w:r>
            <w:r w:rsidRPr="008913F2">
              <w:rPr>
                <w:bCs/>
              </w:rPr>
              <w:t>д</w:t>
            </w:r>
            <w:r w:rsidRPr="008913F2">
              <w:rPr>
                <w:rFonts w:cs="Times New Roman"/>
                <w:bCs/>
                <w:color w:val="000000"/>
              </w:rPr>
              <w:t>иалогической речи по темам «В магазине», «Покупки в разных отделах универмага»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Тема 2.4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Отдых. Путешествия</w:t>
            </w: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>- абсолютная форма притяжательных местоимений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признаки и значения слов и словосочетаний с формами на -</w:t>
            </w:r>
            <w:proofErr w:type="spellStart"/>
            <w:r w:rsidRPr="008913F2">
              <w:rPr>
                <w:lang w:val="en-US"/>
              </w:rPr>
              <w:t>ing</w:t>
            </w:r>
            <w:proofErr w:type="spellEnd"/>
            <w:r w:rsidRPr="008913F2">
              <w:t xml:space="preserve"> без обязательного различения их функций.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Отдых.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Путешествия. Виды транспорта.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3.  Маршрут поездки или экскурсии.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устной</w:t>
            </w:r>
            <w:r w:rsidRPr="008913F2">
              <w:t xml:space="preserve"> речи по темам «Сборы в поездку»,  «Путешествия – один из способов познания мира»,  «Моя самая незабываемая поездка»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lastRenderedPageBreak/>
              <w:t>Тема 2.5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Дружба. Мои друзья. Межличностные отношения дома, в учебном заведении, на работе. Этикет делового и неофициального общения</w:t>
            </w: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Расширение потенциального словаря за счет овладения интернациональной </w:t>
            </w:r>
            <w:r w:rsidRPr="008913F2">
              <w:t>лексикой, новыми значениями известных слов и новых слов, образованных на основе продуктивных способов словообразования.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настоящее, прошедшее и будущее время группы   </w:t>
            </w:r>
            <w:r w:rsidRPr="008913F2">
              <w:rPr>
                <w:lang w:val="en-US"/>
              </w:rPr>
              <w:t>Indefinite</w:t>
            </w:r>
            <w:r w:rsidRPr="008913F2">
              <w:t>,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>- основные типы вопросительных предложений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словообразование (суффиксальный способ)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Что такое дружба.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 Межличностные отношения в учебном заведении и с друзьями. </w:t>
            </w:r>
            <w:bookmarkStart w:id="22" w:name="__DdeLink__13502_12944829863"/>
            <w:bookmarkEnd w:id="22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 xml:space="preserve">3. Правила поведения, этикет. Активизация навыка говорения по темам: </w:t>
            </w:r>
            <w:r w:rsidRPr="008913F2">
              <w:t>«Лучший друг», «Друг познается в беде».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Тема 2.6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Природа и человек</w:t>
            </w:r>
            <w:r w:rsidRPr="008913F2">
              <w:t xml:space="preserve"> (времена года, климат, погода).</w:t>
            </w: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Лексический материал по теме.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-- степени сравнения прилагательных и наречий,  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>- имена прилагательные в положительной, сравнительной и превосходной степенях, образованные по правилу, а также исключения.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наречия в сравнительной и превосходной степенях,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безличные именные и глагольные предложения,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слова-заменители,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>- сравнительные конструкции.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4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Времена года. Погода.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 Природа и человек. </w:t>
            </w:r>
            <w:bookmarkStart w:id="23" w:name="__DdeLink__13502_129448298631"/>
            <w:bookmarkEnd w:id="23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Активизация навыка говорения </w:t>
            </w:r>
            <w:r w:rsidRPr="008913F2">
              <w:t>по темам: «Мое любимое время года», Эссе: «У природы нет плохой погоды»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390"/>
        </w:trPr>
        <w:tc>
          <w:tcPr>
            <w:tcW w:w="12004" w:type="dxa"/>
            <w:gridSpan w:val="2"/>
            <w:tcBorders>
              <w:top w:val="single" w:sz="8" w:space="0" w:color="000001"/>
              <w:left w:val="single" w:sz="8" w:space="0" w:color="000001"/>
              <w:bottom w:val="single" w:sz="8" w:space="0" w:color="000001"/>
            </w:tcBorders>
            <w:shd w:val="clear" w:color="auto" w:fill="FFFFFF"/>
            <w:tcMar>
              <w:left w:w="-10" w:type="dxa"/>
            </w:tcMar>
            <w:vAlign w:val="bottom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  <w:sz w:val="26"/>
                <w:szCs w:val="26"/>
              </w:rPr>
              <w:lastRenderedPageBreak/>
              <w:t>Зачёт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510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2 </w:t>
            </w:r>
            <w:proofErr w:type="spellStart"/>
            <w:r w:rsidRPr="008913F2">
              <w:rPr>
                <w:b/>
                <w:bCs/>
                <w:color w:val="000000"/>
              </w:rPr>
              <w:t>сесместр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96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highlight w:val="white"/>
              </w:rPr>
              <w:t>Тема 2.7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highlight w:val="white"/>
              </w:rPr>
              <w:t>Досуг. Хобби. Каникулы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настоящее, прошедшее и будущее время группы  </w:t>
            </w:r>
            <w:r w:rsidRPr="008913F2">
              <w:rPr>
                <w:rFonts w:cs="Times New Roman"/>
                <w:color w:val="000000"/>
                <w:lang w:val="en-US"/>
              </w:rPr>
              <w:t>Indefinite</w:t>
            </w:r>
            <w:r w:rsidRPr="008913F2">
              <w:rPr>
                <w:rFonts w:cs="Times New Roman"/>
                <w:color w:val="000000"/>
              </w:rPr>
              <w:t xml:space="preserve">, </w:t>
            </w:r>
            <w:r w:rsidRPr="008913F2">
              <w:rPr>
                <w:rFonts w:cs="Times New Roman"/>
                <w:color w:val="000000"/>
                <w:lang w:val="en-US"/>
              </w:rPr>
              <w:t>Perfect</w:t>
            </w:r>
            <w:r w:rsidRPr="008913F2">
              <w:rPr>
                <w:rFonts w:cs="Times New Roman"/>
                <w:color w:val="000000"/>
              </w:rPr>
              <w:t xml:space="preserve">, </w:t>
            </w:r>
            <w:r w:rsidRPr="008913F2">
              <w:rPr>
                <w:rFonts w:cs="Times New Roman"/>
                <w:color w:val="000000"/>
                <w:lang w:val="en-US"/>
              </w:rPr>
              <w:t>Continuous</w:t>
            </w:r>
            <w:r w:rsidRPr="008913F2">
              <w:rPr>
                <w:rFonts w:cs="Times New Roman"/>
                <w:color w:val="000000"/>
              </w:rPr>
              <w:t>(</w:t>
            </w:r>
            <w:r w:rsidRPr="008913F2">
              <w:rPr>
                <w:rFonts w:cs="Times New Roman"/>
                <w:color w:val="000000"/>
                <w:lang w:val="en-US"/>
              </w:rPr>
              <w:t>Progressive</w:t>
            </w:r>
            <w:r w:rsidRPr="008913F2">
              <w:rPr>
                <w:rFonts w:cs="Times New Roman"/>
                <w:color w:val="000000"/>
              </w:rPr>
              <w:t>).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6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Досуг и увлечения. 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Каникулы и отпуск. Места отдыха.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3. Развитие навыков диалогической и монологической речи по темам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: «Увлечения в моей семье»</w:t>
            </w:r>
            <w:r w:rsidRPr="008913F2">
              <w:rPr>
                <w:rFonts w:eastAsia="Calibri" w:cs="Times New Roman"/>
                <w:color w:val="000000"/>
                <w:lang w:eastAsia="ru-RU"/>
              </w:rPr>
              <w:t xml:space="preserve">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Тема 2.8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Правила здорового образа жизни, спорт и физкультура</w:t>
            </w:r>
          </w:p>
          <w:p w:rsidR="008913F2" w:rsidRPr="008913F2" w:rsidRDefault="008913F2" w:rsidP="002550ED">
            <w:pPr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0"/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разделительные вопросы,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>- синонимичные группы глаголов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Здоровый образ жизни. 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Правильное питание.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Значение спорта в поддержании здорового образа жизни. </w:t>
            </w:r>
            <w:r w:rsidRPr="008913F2">
              <w:rPr>
                <w:bCs/>
                <w:color w:val="000000"/>
              </w:rPr>
              <w:t>Олимпийские игры.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lastRenderedPageBreak/>
              <w:t>Тема 2.9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Город, деревня, инфраструктура.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Описание местоположения объекта.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Times New Roman" w:hint="eastAsia"/>
                <w:b/>
                <w:bCs/>
                <w:color w:val="000000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cs="Times New Roman" w:hint="eastAsia"/>
                <w:b/>
                <w:bCs/>
                <w:color w:val="000000"/>
                <w:highlight w:val="white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cs="Times New Roman" w:hint="eastAsia"/>
                <w:color w:val="000000"/>
                <w:highlight w:val="white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 употребление артикля с именами собственными,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времена группы </w:t>
            </w:r>
            <w:r w:rsidRPr="008913F2">
              <w:rPr>
                <w:lang w:val="en-US"/>
              </w:rPr>
              <w:t>Simple</w:t>
            </w:r>
            <w:r w:rsidRPr="008913F2"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</w:rPr>
              <w:t xml:space="preserve">- глаголы в страдательном залоге, преимущественно в </w:t>
            </w:r>
            <w:proofErr w:type="spellStart"/>
            <w:r w:rsidRPr="008913F2">
              <w:rPr>
                <w:rFonts w:cs="Times New Roman"/>
                <w:color w:val="000000"/>
                <w:lang w:val="en-US"/>
              </w:rPr>
              <w:t>IndefinitePassive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Инфраструктура современного города и деревни.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Описание местоположения объекта.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 Организация местных туров. Маршрут экскурсии.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0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 2.10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Научно-технический прогресс. Достижения и инновации в области науки и техники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- 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дифференциальные признаки глаголов времен группы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Continuous</w:t>
            </w:r>
            <w:r w:rsidRPr="008913F2">
              <w:rPr>
                <w:rFonts w:cs="Times New Roman"/>
                <w:color w:val="000000"/>
                <w:lang w:eastAsia="ru-RU"/>
              </w:rPr>
              <w:t>,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t xml:space="preserve">- вопросительные структуры группы </w:t>
            </w:r>
            <w:r w:rsidRPr="008913F2">
              <w:rPr>
                <w:lang w:val="en-US"/>
              </w:rPr>
              <w:t>Continuous</w:t>
            </w:r>
            <w:r w:rsidRPr="008913F2"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color w:val="000000"/>
                <w:lang w:eastAsia="ru-RU"/>
              </w:rPr>
              <w:t>- употребление артикля с именами собственными.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Тематика учебных занятий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>1. Наука и научно-технический прогресс. 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color w:val="000000"/>
              </w:rPr>
              <w:t xml:space="preserve">2. Достижения и инновации в области науки и техники.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  <w:r w:rsidRPr="008913F2">
              <w:rPr>
                <w:color w:val="000000"/>
              </w:rPr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 Известные изобретения, которые изменили мир.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 и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top w:w="55" w:type="dxa"/>
              <w:left w:w="25" w:type="dxa"/>
              <w:bottom w:w="5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lastRenderedPageBreak/>
              <w:t>Тема 2.11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Times New Roman" w:hAnsi="Times New Roman" w:cs="Times New Roman"/>
              </w:rPr>
            </w:pPr>
            <w:r w:rsidRPr="008913F2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 и карьера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 xml:space="preserve"> 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времена группы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Perfect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color w:val="000000"/>
              </w:rPr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color w:val="000000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Образование в России и за рубежом.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Среднее профессиональное образование. Цели и перспективы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 Трудности выбора профессии. Профессиональный рост, карьера. Профессиональные  навыки и личностные качества в карьере специалиста.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2.12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Экология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Защита окружающей среды.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сложноподчиненные предложения причины и следствия;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  <w:lang w:val="en-US"/>
              </w:rPr>
            </w:pPr>
            <w:r w:rsidRPr="008913F2">
              <w:rPr>
                <w:rFonts w:cs="Times New Roman"/>
                <w:color w:val="000000"/>
                <w:lang w:val="en-US" w:eastAsia="ru-RU"/>
              </w:rPr>
              <w:t xml:space="preserve">- </w:t>
            </w:r>
            <w:proofErr w:type="spellStart"/>
            <w:proofErr w:type="gramStart"/>
            <w:r w:rsidRPr="008913F2">
              <w:rPr>
                <w:rFonts w:cs="Times New Roman"/>
                <w:color w:val="000000"/>
                <w:lang w:val="en-US" w:eastAsia="ru-RU"/>
              </w:rPr>
              <w:t>предложения</w:t>
            </w:r>
            <w:proofErr w:type="spellEnd"/>
            <w:proofErr w:type="gram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с 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двойными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союзами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both … and, either … or, neither … nor.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Природные явления.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Окружающая среда.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Активизация изученного материала в упражнениях. Развитие навыка письма.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Экологические проблемы и пути их решения. Активизация навыка говорения</w:t>
            </w:r>
            <w:proofErr w:type="gramStart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.</w:t>
            </w:r>
            <w:proofErr w:type="gramEnd"/>
            <w:r w:rsidRPr="008913F2">
              <w:rPr>
                <w:bCs/>
              </w:rPr>
              <w:t xml:space="preserve"> </w:t>
            </w:r>
            <w:proofErr w:type="gramStart"/>
            <w:r w:rsidRPr="008913F2">
              <w:rPr>
                <w:bCs/>
              </w:rPr>
              <w:t>н</w:t>
            </w:r>
            <w:proofErr w:type="gramEnd"/>
            <w:r w:rsidRPr="008913F2">
              <w:rPr>
                <w:bCs/>
              </w:rPr>
              <w:t>а темы: «Планета – наш дом», «Человек и природа – сотрудничество или противостояние»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611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>4.Приролное наследие нации. Экологический туризм.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Раздел 3. Страноведение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3.1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Россия. Общие сведения.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-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 употребление артикля с именами собственными,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t xml:space="preserve">- времена группы </w:t>
            </w:r>
            <w:r w:rsidRPr="008913F2">
              <w:rPr>
                <w:lang w:val="en-US"/>
              </w:rPr>
              <w:t>Simple</w:t>
            </w:r>
            <w:r w:rsidRPr="008913F2">
              <w:t>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Россия, общие сведения.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>2. Москва - столица России. Кремль и достопримечательности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 Москвы.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  <w:r w:rsidRPr="008913F2">
              <w:rPr>
                <w:bCs/>
              </w:rPr>
              <w:t xml:space="preserve"> Проект «Места, необходимые для посещения в России»,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3.2.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Великобритания. Лондон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употребление артикля с именами собственными,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val="en-US" w:eastAsia="ru-RU"/>
              </w:rPr>
              <w:t xml:space="preserve">- </w:t>
            </w:r>
            <w:r w:rsidRPr="008913F2">
              <w:rPr>
                <w:rFonts w:cs="Times New Roman"/>
                <w:color w:val="000000"/>
                <w:lang w:eastAsia="ru-RU"/>
              </w:rPr>
              <w:t xml:space="preserve">времена группы </w:t>
            </w:r>
            <w:r w:rsidRPr="008913F2">
              <w:rPr>
                <w:rFonts w:cs="Times New Roman"/>
                <w:color w:val="000000"/>
                <w:lang w:val="en-US" w:eastAsia="ru-RU"/>
              </w:rPr>
              <w:t>Perfect continuous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 Великобритания. Общие сведения.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2. Лондон — столица Великобритании.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3. Достопримечательности Лондона.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3.3.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США. Вашингтон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 дифференциальные признаки глаголов времен группы </w:t>
            </w:r>
            <w:r w:rsidRPr="008913F2">
              <w:rPr>
                <w:bCs/>
                <w:lang w:val="en-US"/>
              </w:rPr>
              <w:t>Indefinite</w:t>
            </w:r>
            <w:r w:rsidRPr="008913F2">
              <w:rPr>
                <w:bCs/>
              </w:rPr>
              <w:t>,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- вопросительные структуры группы </w:t>
            </w:r>
            <w:r w:rsidRPr="008913F2">
              <w:rPr>
                <w:bCs/>
                <w:lang w:val="en-US"/>
              </w:rPr>
              <w:t>Indefinite</w:t>
            </w:r>
            <w:r w:rsidRPr="008913F2">
              <w:rPr>
                <w:bCs/>
              </w:rPr>
              <w:t>.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t xml:space="preserve">- употребление артикля с именами собственными, 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val="en-US" w:eastAsia="ru-RU"/>
              </w:rPr>
              <w:t>-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словообразование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(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префиксальный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способ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>)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1.США. Общие сведения. </w:t>
            </w:r>
            <w:r w:rsidRPr="008913F2">
              <w:rPr>
                <w:rFonts w:eastAsia="Calibri" w:cs="Times New Roman"/>
                <w:color w:val="000000"/>
              </w:rPr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2. Вашингтон — столица США.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3. Достопримечательности США. Активизация навыка говорения.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lastRenderedPageBreak/>
              <w:t>Тема 3.4.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Выдающиеся исторические события и личности.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Известные люди стран изучаемого языка.</w:t>
            </w: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Cs/>
              </w:rPr>
              <w:t xml:space="preserve">- признаки и значения слов и словосочетаний с формами на – </w:t>
            </w:r>
            <w:proofErr w:type="spellStart"/>
            <w:r w:rsidRPr="008913F2">
              <w:rPr>
                <w:bCs/>
                <w:lang w:val="en-US"/>
              </w:rPr>
              <w:t>ing</w:t>
            </w:r>
            <w:proofErr w:type="spellEnd"/>
            <w:r w:rsidRPr="008913F2">
              <w:rPr>
                <w:bCs/>
              </w:rPr>
              <w:t xml:space="preserve"> без обязательного различения их функций.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val="en-US" w:eastAsia="ru-RU"/>
              </w:rPr>
              <w:t xml:space="preserve">- 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артикли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с 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именами</w:t>
            </w:r>
            <w:proofErr w:type="spellEnd"/>
            <w:r w:rsidRPr="008913F2">
              <w:rPr>
                <w:rFonts w:cs="Times New Roman"/>
                <w:color w:val="000000"/>
                <w:lang w:val="en-US" w:eastAsia="ru-RU"/>
              </w:rPr>
              <w:t xml:space="preserve"> </w:t>
            </w:r>
            <w:proofErr w:type="spellStart"/>
            <w:r w:rsidRPr="008913F2">
              <w:rPr>
                <w:rFonts w:cs="Times New Roman"/>
                <w:color w:val="000000"/>
                <w:lang w:val="en-US" w:eastAsia="ru-RU"/>
              </w:rPr>
              <w:t>собственными</w:t>
            </w:r>
            <w:proofErr w:type="spellEnd"/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6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>1. Важные исторические события стран изучаемого языка.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Выдающиеся личности Великобритании.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Выдающиеся люди других англоговорящих стран (Канада, США, Австралия, Новая Зеландия). </w:t>
            </w:r>
            <w:bookmarkStart w:id="24" w:name="__DdeLink__5827_1003595634"/>
            <w:bookmarkEnd w:id="24"/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  <w:r w:rsidRPr="008913F2">
              <w:rPr>
                <w:bCs/>
              </w:rPr>
              <w:t xml:space="preserve"> Проект «Человек, на которого я хочу быть похожим»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3.5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Обычаи, традиции, праздники народов России и англоговорящих стран.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  <w:r w:rsidRPr="008913F2">
              <w:rPr>
                <w:rFonts w:cs="Times New Roman"/>
                <w:bCs/>
                <w:color w:val="000000"/>
              </w:rPr>
              <w:t>глаголы в страдательном залоге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  <w:r w:rsidRPr="008913F2">
              <w:rPr>
                <w:b/>
                <w:bCs/>
              </w:rPr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color w:val="000000"/>
              </w:rPr>
              <w:t>В том числе,  практических занятий и лабораторных работ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8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>1. Обычаи, традиции, праздники народов России.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2. Праздники в англоговорящих странах.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изученного материала в упражнениях. Развитие навыка письма.</w:t>
            </w:r>
            <w:r w:rsidRPr="008913F2">
              <w:rPr>
                <w:bCs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81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t xml:space="preserve">3. Традиции и обычаи в англоговорящих странах.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Активизация навыка говорения.</w:t>
            </w:r>
            <w:r w:rsidRPr="008913F2">
              <w:rPr>
                <w:bCs/>
              </w:rPr>
              <w:t xml:space="preserve"> Проект</w:t>
            </w:r>
            <w:r w:rsidRPr="008913F2">
              <w:t xml:space="preserve"> «Интересные традиции и обычаи стран изучаемого языка».</w:t>
            </w:r>
            <w:r w:rsidRPr="008913F2">
              <w:rPr>
                <w:bCs/>
              </w:rPr>
              <w:t xml:space="preserve"> Проект «</w:t>
            </w:r>
            <w:r w:rsidRPr="008913F2">
              <w:t>Праздники в России. Мой любимый праздник</w:t>
            </w:r>
            <w:r w:rsidRPr="008913F2">
              <w:rPr>
                <w:bCs/>
              </w:rPr>
              <w:t>».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85"/>
        </w:trPr>
        <w:tc>
          <w:tcPr>
            <w:tcW w:w="2160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suppressAutoHyphens/>
              <w:jc w:val="both"/>
              <w:rPr>
                <w:rFonts w:hint="eastAsia"/>
              </w:rPr>
            </w:pPr>
            <w:r w:rsidRPr="008913F2">
              <w:rPr>
                <w:bCs/>
              </w:rPr>
              <w:t>4.Культурное наследие нации. Народно-художественные промыслы.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855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Тема 3.6</w:t>
            </w:r>
          </w:p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Искусство и культура</w:t>
            </w: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  <w:r w:rsidRPr="008913F2">
              <w:rPr>
                <w:rFonts w:cs="Times New Roman"/>
                <w:bCs/>
                <w:color w:val="000000"/>
              </w:rPr>
              <w:t xml:space="preserve"> глаголы в страдательном залоге</w:t>
            </w:r>
          </w:p>
        </w:tc>
        <w:tc>
          <w:tcPr>
            <w:tcW w:w="127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6</w:t>
            </w: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cantSplit/>
          <w:trHeight w:val="207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/>
                <w:bCs/>
                <w:color w:val="000000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58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1.Третьяковская галерея.</w:t>
            </w:r>
            <w:r w:rsidRPr="008913F2">
              <w:t xml:space="preserve">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7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2..</w:t>
            </w:r>
            <w:r w:rsidRPr="008913F2">
              <w:t xml:space="preserve"> Живопись, скульптура, декоративно-прикладное искусство.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70"/>
        </w:trPr>
        <w:tc>
          <w:tcPr>
            <w:tcW w:w="2160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jc w:val="center"/>
              <w:rPr>
                <w:rFonts w:hint="eastAsia"/>
                <w:b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  <w:bCs/>
                <w:color w:val="000000"/>
              </w:rPr>
            </w:pPr>
            <w:r w:rsidRPr="008913F2">
              <w:rPr>
                <w:bCs/>
                <w:color w:val="000000"/>
              </w:rPr>
              <w:t>3. Известные музеи и картинные галереи мира. Развитие навыков устной речи.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cantSplit/>
          <w:trHeight w:val="23"/>
        </w:trPr>
        <w:tc>
          <w:tcPr>
            <w:tcW w:w="1200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shd w:val="clear" w:color="auto" w:fill="FFFFFF"/>
            <w:tcMar>
              <w:left w:w="-5" w:type="dxa"/>
            </w:tcMar>
            <w:vAlign w:val="bottom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</w:rPr>
              <w:t xml:space="preserve">Раздел 4 </w:t>
            </w:r>
            <w:r w:rsidRPr="008913F2">
              <w:rPr>
                <w:rFonts w:ascii="Times New Roman" w:hAnsi="Times New Roman"/>
                <w:b/>
                <w:bCs/>
                <w:color w:val="000000"/>
              </w:rPr>
              <w:t>Развитие туризма и гостеприимства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trHeight w:val="23"/>
        </w:trPr>
        <w:tc>
          <w:tcPr>
            <w:tcW w:w="216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Тема 4.1 Туризм и гостеприимство. История и развитие.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>Грамматический материал: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  <w:r w:rsidRPr="008913F2">
              <w:rPr>
                <w:b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8913F2" w:rsidRPr="008913F2" w:rsidTr="008913F2">
        <w:trPr>
          <w:trHeight w:val="2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000001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1.Из истории развития туризма и гостеприимства 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000001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558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 xml:space="preserve">2. История развития путешествий и транспорта. 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73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3.Великие путешественники и первооткрыватели.  Их биографии и достижения.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8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4. Начало туризма в России.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0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5.Компания Томас Кук и сыновья. История и развитие.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196"/>
        </w:trPr>
        <w:tc>
          <w:tcPr>
            <w:tcW w:w="2160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t>6.Международные организации туризма. ВТО.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1"/>
        </w:trPr>
        <w:tc>
          <w:tcPr>
            <w:tcW w:w="2160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hint="eastAsia"/>
              </w:rPr>
            </w:pPr>
            <w:r w:rsidRPr="008913F2">
              <w:rPr>
                <w:b/>
              </w:rPr>
              <w:t>Тема 4.2 Международные путешествия.</w:t>
            </w: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 xml:space="preserve">Содержание учебного материала </w:t>
            </w:r>
          </w:p>
          <w:p w:rsidR="008913F2" w:rsidRPr="008913F2" w:rsidRDefault="008913F2" w:rsidP="002550ED">
            <w:pPr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  <w:lang w:eastAsia="ru-RU"/>
              </w:rPr>
              <w:t>Лексический материал по теме.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rFonts w:cs="Times New Roman"/>
                <w:b/>
                <w:bCs/>
                <w:color w:val="000000"/>
              </w:rPr>
              <w:t xml:space="preserve">Грамматический материал: </w:t>
            </w:r>
            <w:r w:rsidRPr="008913F2">
              <w:rPr>
                <w:rFonts w:cs="Times New Roman"/>
                <w:bCs/>
                <w:color w:val="000000"/>
              </w:rPr>
              <w:t>условные предложения, сослагательное наклонение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8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  <w:proofErr w:type="gramStart"/>
            <w:r w:rsidRPr="008913F2">
              <w:rPr>
                <w:bCs/>
                <w:color w:val="000000"/>
              </w:rPr>
              <w:t>ОК</w:t>
            </w:r>
            <w:proofErr w:type="gramEnd"/>
            <w:r w:rsidRPr="008913F2">
              <w:rPr>
                <w:bCs/>
                <w:color w:val="000000"/>
              </w:rPr>
              <w:t xml:space="preserve"> 01,02,04,09</w:t>
            </w:r>
          </w:p>
        </w:tc>
      </w:tr>
      <w:tr w:rsidR="008913F2" w:rsidRPr="008913F2" w:rsidTr="008913F2">
        <w:trPr>
          <w:trHeight w:val="6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/>
                <w:bCs/>
                <w:color w:val="000000"/>
              </w:rPr>
              <w:t>Тематика учебных занятий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 xml:space="preserve">1.Международные путешествия. </w:t>
            </w:r>
            <w:r w:rsidRPr="008913F2">
              <w:t>А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>ктивизация навыка чтения, перевода и поиска информации в тексте.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2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2.Страны и континенты. Столицы.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изученного материала в упражнениях. Развитие навыка письма.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00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1080"/>
              </w:tabs>
              <w:jc w:val="both"/>
              <w:rPr>
                <w:rFonts w:hint="eastAsia"/>
              </w:rPr>
            </w:pPr>
            <w:r w:rsidRPr="008913F2">
              <w:rPr>
                <w:bCs/>
                <w:color w:val="000000"/>
              </w:rPr>
              <w:t>3.Визитная карточка страны. Основные достопримечательности.</w:t>
            </w:r>
            <w:r w:rsidRPr="008913F2">
              <w:rPr>
                <w:rFonts w:eastAsia="Calibri" w:cs="Times New Roman"/>
                <w:bCs/>
                <w:color w:val="000000"/>
                <w:lang w:eastAsia="ru-RU"/>
              </w:rPr>
              <w:t xml:space="preserve"> Активизация навыка говорения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55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Cs/>
                <w:color w:val="000000"/>
              </w:rPr>
            </w:pPr>
            <w:r w:rsidRPr="008913F2">
              <w:t>4.Подготовка презентации по одной из стран, пользующихся популярностью у российских туристов.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vMerge/>
            <w:tcBorders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17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/>
              </w:rPr>
            </w:pPr>
            <w:r w:rsidRPr="008913F2">
              <w:t xml:space="preserve">    </w:t>
            </w:r>
            <w:r w:rsidRPr="008913F2">
              <w:rPr>
                <w:b/>
              </w:rPr>
              <w:t>Дифференцированный зачет</w:t>
            </w:r>
          </w:p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Cs/>
                <w:color w:val="000000"/>
              </w:rPr>
            </w:pPr>
            <w:r w:rsidRPr="008913F2">
              <w:t xml:space="preserve">                                                                                                                                     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  <w:r w:rsidRPr="008913F2"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bottom w:val="single" w:sz="4" w:space="0" w:color="auto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  <w:tr w:rsidR="008913F2" w:rsidRPr="008913F2" w:rsidTr="008913F2">
        <w:trPr>
          <w:trHeight w:val="325"/>
        </w:trPr>
        <w:tc>
          <w:tcPr>
            <w:tcW w:w="2160" w:type="dxa"/>
            <w:vMerge/>
            <w:tcBorders>
              <w:left w:val="single" w:sz="4" w:space="0" w:color="000001"/>
              <w:right w:val="single" w:sz="4" w:space="0" w:color="auto"/>
            </w:tcBorders>
            <w:shd w:val="clear" w:color="auto" w:fill="FFFFFF"/>
            <w:tcMar>
              <w:left w:w="-5" w:type="dxa"/>
            </w:tcMar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</w:rPr>
            </w:pPr>
          </w:p>
        </w:tc>
        <w:tc>
          <w:tcPr>
            <w:tcW w:w="984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both"/>
              <w:rPr>
                <w:rFonts w:hint="eastAsia"/>
                <w:b/>
              </w:rPr>
            </w:pPr>
            <w:r w:rsidRPr="008913F2">
              <w:t xml:space="preserve">                                                                                                                       </w:t>
            </w:r>
            <w:r w:rsidRPr="008913F2">
              <w:rPr>
                <w:b/>
              </w:rPr>
              <w:t>Итого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  <w:tcMar>
              <w:left w:w="-5" w:type="dxa"/>
            </w:tcMar>
            <w:vAlign w:val="center"/>
          </w:tcPr>
          <w:p w:rsidR="008913F2" w:rsidRPr="008913F2" w:rsidRDefault="008913F2" w:rsidP="002550E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napToGrid w:val="0"/>
              <w:jc w:val="center"/>
              <w:rPr>
                <w:rFonts w:hint="eastAsia"/>
                <w:b/>
              </w:rPr>
            </w:pPr>
            <w:r w:rsidRPr="008913F2">
              <w:rPr>
                <w:b/>
              </w:rPr>
              <w:t>147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000001"/>
              <w:right w:val="single" w:sz="4" w:space="0" w:color="000001"/>
            </w:tcBorders>
            <w:shd w:val="clear" w:color="auto" w:fill="FFFFFF"/>
          </w:tcPr>
          <w:p w:rsidR="008913F2" w:rsidRPr="008913F2" w:rsidRDefault="008913F2" w:rsidP="002550ED">
            <w:pPr>
              <w:jc w:val="center"/>
              <w:rPr>
                <w:rFonts w:hint="eastAsia"/>
              </w:rPr>
            </w:pPr>
          </w:p>
        </w:tc>
      </w:tr>
    </w:tbl>
    <w:p w:rsidR="007C537C" w:rsidRDefault="007C537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cs="Times New Roman" w:hint="eastAsia"/>
          <w:color w:val="000000"/>
          <w:sz w:val="20"/>
          <w:szCs w:val="20"/>
          <w:lang w:eastAsia="ru-RU"/>
        </w:rPr>
        <w:sectPr w:rsidR="007C537C">
          <w:footerReference w:type="default" r:id="rId11"/>
          <w:pgSz w:w="16838" w:h="11906" w:orient="landscape"/>
          <w:pgMar w:top="851" w:right="1134" w:bottom="851" w:left="992" w:header="0" w:footer="709" w:gutter="0"/>
          <w:cols w:space="720"/>
          <w:formProt w:val="0"/>
          <w:docGrid w:linePitch="360" w:charSpace="-6145"/>
        </w:sectPr>
      </w:pPr>
    </w:p>
    <w:p w:rsidR="007C537C" w:rsidRDefault="007C537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rFonts w:hint="eastAsia"/>
          <w:bCs/>
          <w:i/>
          <w:color w:val="000000"/>
          <w:sz w:val="26"/>
          <w:szCs w:val="26"/>
        </w:rPr>
      </w:pPr>
    </w:p>
    <w:p w:rsidR="007C537C" w:rsidRPr="00AC47E7" w:rsidRDefault="0003306E" w:rsidP="00AC47E7">
      <w:pPr>
        <w:pStyle w:val="1"/>
        <w:ind w:firstLine="0"/>
        <w:jc w:val="center"/>
        <w:rPr>
          <w:rFonts w:ascii="Times New Roman" w:hAnsi="Times New Roman" w:cs="Times New Roman"/>
          <w:b/>
          <w:caps/>
          <w:sz w:val="28"/>
        </w:rPr>
      </w:pPr>
      <w:bookmarkStart w:id="25" w:name="_Toc145078607"/>
      <w:r w:rsidRPr="00AC47E7">
        <w:rPr>
          <w:rFonts w:ascii="Times New Roman" w:hAnsi="Times New Roman" w:cs="Times New Roman"/>
          <w:b/>
          <w:caps/>
          <w:sz w:val="28"/>
        </w:rPr>
        <w:t xml:space="preserve">3. Условия реализации программы </w:t>
      </w:r>
      <w:bookmarkEnd w:id="25"/>
      <w:r w:rsidR="00843598">
        <w:rPr>
          <w:rFonts w:ascii="Times New Roman" w:hAnsi="Times New Roman" w:cs="Times New Roman"/>
          <w:b/>
          <w:caps/>
          <w:sz w:val="28"/>
        </w:rPr>
        <w:t>учебного предмета</w:t>
      </w:r>
    </w:p>
    <w:p w:rsidR="00AC47E7" w:rsidRPr="00B76DA1" w:rsidRDefault="00AC47E7" w:rsidP="00AC47E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B76DA1">
        <w:rPr>
          <w:rFonts w:ascii="Times New Roman" w:hAnsi="Times New Roman"/>
          <w:b/>
          <w:bCs/>
          <w:sz w:val="28"/>
          <w:szCs w:val="28"/>
        </w:rPr>
        <w:t>3.1. Требования к минимальному материально-техническому обеспечению</w:t>
      </w:r>
    </w:p>
    <w:p w:rsidR="00AC47E7" w:rsidRPr="00B76DA1" w:rsidRDefault="00AC47E7" w:rsidP="00AC47E7">
      <w:pPr>
        <w:ind w:firstLine="709"/>
        <w:jc w:val="both"/>
        <w:rPr>
          <w:rFonts w:ascii="Times New Roman" w:hAnsi="Times New Roman"/>
          <w:sz w:val="28"/>
          <w:szCs w:val="28"/>
        </w:rPr>
      </w:pPr>
      <w:r w:rsidRPr="00B76DA1">
        <w:rPr>
          <w:rFonts w:ascii="Times New Roman" w:hAnsi="Times New Roman"/>
          <w:sz w:val="28"/>
          <w:szCs w:val="28"/>
        </w:rPr>
        <w:t>Реализация программы учебного предмета предполагает наличие учебного кабинета.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proofErr w:type="gramStart"/>
      <w:r w:rsidRPr="00AC47E7">
        <w:rPr>
          <w:rFonts w:ascii="Times New Roman" w:hAnsi="Times New Roman"/>
          <w:sz w:val="28"/>
        </w:rPr>
        <w:t>Кабинет иностранного языка укомплектован специализированной мебелью, отвечающей всем установленным нормам и требованиям, техническими средствами обучения, в том числе наборами демонстрационного оборудования (мобильное мультимедийное оборудование), телевизор, видеомагнитофон, магнитофон, наглядными пособиями (комплекты плакатов, грамматических таблиц, географических карт на иностранном языке) и учебными наглядными пособиями в виде электронных материалов к дисциплине (презентации).</w:t>
      </w:r>
      <w:proofErr w:type="gramEnd"/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ТСО: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Телевизор </w:t>
      </w:r>
      <w:proofErr w:type="spellStart"/>
      <w:r w:rsidRPr="00AC47E7">
        <w:rPr>
          <w:rFonts w:ascii="Times New Roman" w:hAnsi="Times New Roman"/>
          <w:sz w:val="28"/>
        </w:rPr>
        <w:t>Samsung</w:t>
      </w:r>
      <w:proofErr w:type="spellEnd"/>
      <w:r w:rsidRPr="00AC47E7">
        <w:rPr>
          <w:rFonts w:ascii="Times New Roman" w:hAnsi="Times New Roman"/>
          <w:sz w:val="28"/>
        </w:rPr>
        <w:t xml:space="preserve"> – 1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Видеомагнитофон  LG – 1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Магнитофон  </w:t>
      </w:r>
      <w:proofErr w:type="spellStart"/>
      <w:r w:rsidRPr="00AC47E7">
        <w:rPr>
          <w:rFonts w:ascii="Times New Roman" w:hAnsi="Times New Roman"/>
          <w:sz w:val="28"/>
        </w:rPr>
        <w:t>Samsung</w:t>
      </w:r>
      <w:proofErr w:type="spellEnd"/>
      <w:r w:rsidRPr="00AC47E7">
        <w:rPr>
          <w:rFonts w:ascii="Times New Roman" w:hAnsi="Times New Roman"/>
          <w:sz w:val="28"/>
        </w:rPr>
        <w:t xml:space="preserve"> – 1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Комплект плакатов на жесткой основе: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О стране изучаемого языка (Великобритания)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Direct and indirect speech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Modal verbs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Word – formation (1)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>- Word – formation (2)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</w:t>
      </w:r>
      <w:r w:rsidRPr="00AC47E7">
        <w:rPr>
          <w:rFonts w:ascii="Times New Roman" w:hAnsi="Times New Roman"/>
          <w:sz w:val="28"/>
        </w:rPr>
        <w:t>Страдательный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залог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What time is it? </w:t>
      </w:r>
      <w:proofErr w:type="gramStart"/>
      <w:r w:rsidRPr="00AC47E7">
        <w:rPr>
          <w:rFonts w:ascii="Times New Roman" w:hAnsi="Times New Roman"/>
          <w:sz w:val="28"/>
          <w:lang w:val="en-US"/>
        </w:rPr>
        <w:t xml:space="preserve">– </w:t>
      </w:r>
      <w:r w:rsidRPr="00AC47E7">
        <w:rPr>
          <w:rFonts w:ascii="Times New Roman" w:hAnsi="Times New Roman"/>
          <w:sz w:val="28"/>
        </w:rPr>
        <w:t>Который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час</w:t>
      </w:r>
      <w:r w:rsidRPr="00AC47E7">
        <w:rPr>
          <w:rFonts w:ascii="Times New Roman" w:hAnsi="Times New Roman"/>
          <w:sz w:val="28"/>
          <w:lang w:val="en-US"/>
        </w:rPr>
        <w:t>?</w:t>
      </w:r>
      <w:proofErr w:type="gramEnd"/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Prepositions of time - </w:t>
      </w:r>
      <w:r w:rsidRPr="00AC47E7">
        <w:rPr>
          <w:rFonts w:ascii="Times New Roman" w:hAnsi="Times New Roman"/>
          <w:sz w:val="28"/>
        </w:rPr>
        <w:t>Предлоги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времени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Prepositions – </w:t>
      </w:r>
      <w:r w:rsidRPr="00AC47E7">
        <w:rPr>
          <w:rFonts w:ascii="Times New Roman" w:hAnsi="Times New Roman"/>
          <w:sz w:val="28"/>
        </w:rPr>
        <w:t>предлоги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- </w:t>
      </w:r>
      <w:proofErr w:type="spellStart"/>
      <w:r w:rsidRPr="00AC47E7">
        <w:rPr>
          <w:rFonts w:ascii="Times New Roman" w:hAnsi="Times New Roman"/>
          <w:sz w:val="28"/>
        </w:rPr>
        <w:t>At</w:t>
      </w:r>
      <w:proofErr w:type="spellEnd"/>
      <w:r w:rsidRPr="00AC47E7">
        <w:rPr>
          <w:rFonts w:ascii="Times New Roman" w:hAnsi="Times New Roman"/>
          <w:sz w:val="28"/>
        </w:rPr>
        <w:t xml:space="preserve"> </w:t>
      </w:r>
      <w:proofErr w:type="spellStart"/>
      <w:r w:rsidRPr="00AC47E7">
        <w:rPr>
          <w:rFonts w:ascii="Times New Roman" w:hAnsi="Times New Roman"/>
          <w:sz w:val="28"/>
        </w:rPr>
        <w:t>the</w:t>
      </w:r>
      <w:proofErr w:type="spellEnd"/>
      <w:r w:rsidRPr="00AC47E7">
        <w:rPr>
          <w:rFonts w:ascii="Times New Roman" w:hAnsi="Times New Roman"/>
          <w:sz w:val="28"/>
        </w:rPr>
        <w:t xml:space="preserve"> </w:t>
      </w:r>
      <w:proofErr w:type="spellStart"/>
      <w:r w:rsidRPr="00AC47E7">
        <w:rPr>
          <w:rFonts w:ascii="Times New Roman" w:hAnsi="Times New Roman"/>
          <w:sz w:val="28"/>
        </w:rPr>
        <w:t>lesson</w:t>
      </w:r>
      <w:proofErr w:type="spellEnd"/>
      <w:r w:rsidRPr="00AC47E7">
        <w:rPr>
          <w:rFonts w:ascii="Times New Roman" w:hAnsi="Times New Roman"/>
          <w:sz w:val="28"/>
        </w:rPr>
        <w:t xml:space="preserve"> – на уроке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Правила чтения некоторых буквосочетаний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  <w:lang w:val="en-US"/>
        </w:rPr>
      </w:pPr>
      <w:r w:rsidRPr="00AC47E7">
        <w:rPr>
          <w:rFonts w:ascii="Times New Roman" w:hAnsi="Times New Roman"/>
          <w:sz w:val="28"/>
          <w:lang w:val="en-US"/>
        </w:rPr>
        <w:t xml:space="preserve">- The United Kingdom of Great Britain – </w:t>
      </w:r>
      <w:r w:rsidRPr="00AC47E7">
        <w:rPr>
          <w:rFonts w:ascii="Times New Roman" w:hAnsi="Times New Roman"/>
          <w:sz w:val="28"/>
        </w:rPr>
        <w:t>карта</w:t>
      </w:r>
      <w:r w:rsidRPr="00AC47E7">
        <w:rPr>
          <w:rFonts w:ascii="Times New Roman" w:hAnsi="Times New Roman"/>
          <w:sz w:val="28"/>
          <w:lang w:val="en-US"/>
        </w:rPr>
        <w:t xml:space="preserve"> </w:t>
      </w:r>
      <w:r w:rsidRPr="00AC47E7">
        <w:rPr>
          <w:rFonts w:ascii="Times New Roman" w:hAnsi="Times New Roman"/>
          <w:sz w:val="28"/>
        </w:rPr>
        <w:t>Великобритании</w:t>
      </w:r>
      <w:r w:rsidRPr="00AC47E7">
        <w:rPr>
          <w:rFonts w:ascii="Times New Roman" w:hAnsi="Times New Roman"/>
          <w:sz w:val="28"/>
          <w:lang w:val="en-US"/>
        </w:rPr>
        <w:t xml:space="preserve">, </w:t>
      </w:r>
      <w:r w:rsidRPr="00AC47E7">
        <w:rPr>
          <w:rFonts w:ascii="Times New Roman" w:hAnsi="Times New Roman"/>
          <w:sz w:val="28"/>
        </w:rPr>
        <w:t>размер</w:t>
      </w:r>
      <w:r w:rsidRPr="00AC47E7">
        <w:rPr>
          <w:rFonts w:ascii="Times New Roman" w:hAnsi="Times New Roman"/>
          <w:sz w:val="28"/>
          <w:lang w:val="en-US"/>
        </w:rPr>
        <w:t xml:space="preserve"> 1000</w:t>
      </w:r>
      <w:r w:rsidRPr="00AC47E7">
        <w:rPr>
          <w:rFonts w:ascii="Times New Roman" w:hAnsi="Times New Roman"/>
          <w:sz w:val="28"/>
        </w:rPr>
        <w:t>х</w:t>
      </w:r>
      <w:r w:rsidRPr="00AC47E7">
        <w:rPr>
          <w:rFonts w:ascii="Times New Roman" w:hAnsi="Times New Roman"/>
          <w:sz w:val="28"/>
          <w:lang w:val="en-US"/>
        </w:rPr>
        <w:t xml:space="preserve">1000 </w:t>
      </w:r>
      <w:r w:rsidRPr="00AC47E7">
        <w:rPr>
          <w:rFonts w:ascii="Times New Roman" w:hAnsi="Times New Roman"/>
          <w:sz w:val="28"/>
        </w:rPr>
        <w:t>мм</w:t>
      </w:r>
      <w:r w:rsidRPr="00AC47E7">
        <w:rPr>
          <w:rFonts w:ascii="Times New Roman" w:hAnsi="Times New Roman"/>
          <w:sz w:val="28"/>
          <w:lang w:val="en-US"/>
        </w:rPr>
        <w:t>.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Достопримечательности Лондона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Географические карты (на </w:t>
      </w:r>
      <w:proofErr w:type="spellStart"/>
      <w:r w:rsidRPr="00AC47E7">
        <w:rPr>
          <w:rFonts w:ascii="Times New Roman" w:hAnsi="Times New Roman"/>
          <w:sz w:val="28"/>
        </w:rPr>
        <w:t>англ.яз</w:t>
      </w:r>
      <w:proofErr w:type="spellEnd"/>
      <w:r w:rsidRPr="00AC47E7">
        <w:rPr>
          <w:rFonts w:ascii="Times New Roman" w:hAnsi="Times New Roman"/>
          <w:sz w:val="28"/>
        </w:rPr>
        <w:t>.)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России и англоговорящих стран – 6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Грамматические таблицы: 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Спряжение глаголов в действительном залоге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Спряжение глаголов в страдательном залоге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Множественное число существительных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Степени сравнения прилагательных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- Оборот </w:t>
      </w:r>
      <w:proofErr w:type="spellStart"/>
      <w:r w:rsidRPr="00AC47E7">
        <w:rPr>
          <w:rFonts w:ascii="Times New Roman" w:hAnsi="Times New Roman"/>
          <w:sz w:val="28"/>
        </w:rPr>
        <w:t>There</w:t>
      </w:r>
      <w:proofErr w:type="spellEnd"/>
      <w:r w:rsidRPr="00AC47E7">
        <w:rPr>
          <w:rFonts w:ascii="Times New Roman" w:hAnsi="Times New Roman"/>
          <w:sz w:val="28"/>
        </w:rPr>
        <w:t xml:space="preserve"> </w:t>
      </w:r>
      <w:proofErr w:type="spellStart"/>
      <w:r w:rsidRPr="00AC47E7">
        <w:rPr>
          <w:rFonts w:ascii="Times New Roman" w:hAnsi="Times New Roman"/>
          <w:sz w:val="28"/>
        </w:rPr>
        <w:t>is</w:t>
      </w:r>
      <w:proofErr w:type="spellEnd"/>
      <w:r w:rsidRPr="00AC47E7">
        <w:rPr>
          <w:rFonts w:ascii="Times New Roman" w:hAnsi="Times New Roman"/>
          <w:sz w:val="28"/>
        </w:rPr>
        <w:t>/</w:t>
      </w:r>
      <w:proofErr w:type="spellStart"/>
      <w:r w:rsidRPr="00AC47E7">
        <w:rPr>
          <w:rFonts w:ascii="Times New Roman" w:hAnsi="Times New Roman"/>
          <w:sz w:val="28"/>
        </w:rPr>
        <w:t>are</w:t>
      </w:r>
      <w:proofErr w:type="spellEnd"/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Сослагательное наклонение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- Перевод прямой речи в </w:t>
      </w:r>
      <w:proofErr w:type="gramStart"/>
      <w:r w:rsidRPr="00AC47E7">
        <w:rPr>
          <w:rFonts w:ascii="Times New Roman" w:hAnsi="Times New Roman"/>
          <w:sz w:val="28"/>
        </w:rPr>
        <w:t>косвенную</w:t>
      </w:r>
      <w:proofErr w:type="gramEnd"/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lastRenderedPageBreak/>
        <w:t>- Личные и притяжательные местоимения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>- Сложное дополнение</w:t>
      </w:r>
    </w:p>
    <w:p w:rsidR="00AC47E7" w:rsidRPr="00AC47E7" w:rsidRDefault="00AC47E7" w:rsidP="00AC47E7">
      <w:pPr>
        <w:suppressAutoHyphens/>
        <w:ind w:firstLine="709"/>
        <w:jc w:val="both"/>
        <w:rPr>
          <w:rFonts w:ascii="Times New Roman" w:hAnsi="Times New Roman"/>
          <w:sz w:val="28"/>
        </w:rPr>
      </w:pPr>
      <w:r w:rsidRPr="00AC47E7">
        <w:rPr>
          <w:rFonts w:ascii="Times New Roman" w:hAnsi="Times New Roman"/>
          <w:sz w:val="28"/>
        </w:rPr>
        <w:t xml:space="preserve">- Грамматическая конструкция </w:t>
      </w:r>
      <w:proofErr w:type="spellStart"/>
      <w:r w:rsidRPr="00AC47E7">
        <w:rPr>
          <w:rFonts w:ascii="Times New Roman" w:hAnsi="Times New Roman"/>
          <w:sz w:val="28"/>
        </w:rPr>
        <w:t>to</w:t>
      </w:r>
      <w:proofErr w:type="spellEnd"/>
      <w:r w:rsidRPr="00AC47E7">
        <w:rPr>
          <w:rFonts w:ascii="Times New Roman" w:hAnsi="Times New Roman"/>
          <w:sz w:val="28"/>
        </w:rPr>
        <w:t xml:space="preserve"> </w:t>
      </w:r>
      <w:proofErr w:type="spellStart"/>
      <w:r w:rsidRPr="00AC47E7">
        <w:rPr>
          <w:rFonts w:ascii="Times New Roman" w:hAnsi="Times New Roman"/>
          <w:sz w:val="28"/>
        </w:rPr>
        <w:t>be</w:t>
      </w:r>
      <w:proofErr w:type="spellEnd"/>
      <w:r w:rsidRPr="00AC47E7">
        <w:rPr>
          <w:rFonts w:ascii="Times New Roman" w:hAnsi="Times New Roman"/>
          <w:sz w:val="28"/>
        </w:rPr>
        <w:t xml:space="preserve"> </w:t>
      </w:r>
      <w:proofErr w:type="spellStart"/>
      <w:r w:rsidRPr="00AC47E7">
        <w:rPr>
          <w:rFonts w:ascii="Times New Roman" w:hAnsi="Times New Roman"/>
          <w:sz w:val="28"/>
        </w:rPr>
        <w:t>going</w:t>
      </w:r>
      <w:proofErr w:type="spellEnd"/>
      <w:r w:rsidRPr="00AC47E7">
        <w:rPr>
          <w:rFonts w:ascii="Times New Roman" w:hAnsi="Times New Roman"/>
          <w:sz w:val="28"/>
        </w:rPr>
        <w:t xml:space="preserve"> </w:t>
      </w:r>
      <w:proofErr w:type="spellStart"/>
      <w:r w:rsidRPr="00AC47E7">
        <w:rPr>
          <w:rFonts w:ascii="Times New Roman" w:hAnsi="Times New Roman"/>
          <w:sz w:val="28"/>
        </w:rPr>
        <w:t>to</w:t>
      </w:r>
      <w:proofErr w:type="spellEnd"/>
      <w:r w:rsidRPr="00AC47E7">
        <w:rPr>
          <w:rFonts w:ascii="Times New Roman" w:hAnsi="Times New Roman"/>
          <w:sz w:val="28"/>
        </w:rPr>
        <w:t>.</w:t>
      </w:r>
    </w:p>
    <w:p w:rsidR="00AC47E7" w:rsidRDefault="00AC47E7">
      <w:pPr>
        <w:overflowPunct w:val="0"/>
        <w:spacing w:line="100" w:lineRule="atLeast"/>
        <w:jc w:val="center"/>
        <w:textAlignment w:val="center"/>
        <w:rPr>
          <w:rFonts w:hint="eastAsia"/>
          <w:b/>
          <w:bCs/>
          <w:color w:val="000000"/>
          <w:sz w:val="26"/>
          <w:szCs w:val="26"/>
        </w:rPr>
      </w:pPr>
    </w:p>
    <w:p w:rsidR="00AC47E7" w:rsidRDefault="00AC47E7">
      <w:pPr>
        <w:overflowPunct w:val="0"/>
        <w:spacing w:line="100" w:lineRule="atLeast"/>
        <w:jc w:val="center"/>
        <w:textAlignment w:val="center"/>
        <w:rPr>
          <w:rFonts w:cs="Times New Roman" w:hint="eastAsia"/>
          <w:color w:val="000000"/>
        </w:rPr>
      </w:pPr>
    </w:p>
    <w:p w:rsidR="007C537C" w:rsidRDefault="0003306E">
      <w:pPr>
        <w:suppressAutoHyphens/>
        <w:overflowPunct w:val="0"/>
        <w:ind w:firstLine="709"/>
        <w:jc w:val="both"/>
        <w:rPr>
          <w:rFonts w:hint="eastAsia"/>
          <w:b/>
          <w:bCs/>
          <w:color w:val="000000"/>
          <w:sz w:val="26"/>
          <w:szCs w:val="26"/>
        </w:rPr>
      </w:pPr>
      <w:r>
        <w:rPr>
          <w:b/>
          <w:bCs/>
          <w:color w:val="000000"/>
          <w:sz w:val="26"/>
          <w:szCs w:val="26"/>
        </w:rPr>
        <w:t>3.2. Информационное обеспечение реализации программы</w:t>
      </w:r>
    </w:p>
    <w:p w:rsidR="007C537C" w:rsidRPr="00AC47E7" w:rsidRDefault="0003306E" w:rsidP="00AC47E7">
      <w:pPr>
        <w:tabs>
          <w:tab w:val="left" w:pos="993"/>
        </w:tabs>
        <w:overflowPunct w:val="0"/>
        <w:ind w:firstLine="851"/>
        <w:contextualSpacing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6"/>
          <w:szCs w:val="26"/>
        </w:rPr>
        <w:t>3</w:t>
      </w:r>
      <w:r w:rsidRPr="00AC47E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.2.1. </w:t>
      </w:r>
      <w:r w:rsidR="00AC47E7" w:rsidRPr="00AC47E7">
        <w:rPr>
          <w:rFonts w:ascii="Times New Roman" w:hAnsi="Times New Roman" w:cs="Times New Roman"/>
          <w:b/>
          <w:color w:val="000000"/>
          <w:sz w:val="28"/>
          <w:szCs w:val="28"/>
        </w:rPr>
        <w:t>Основные источники</w:t>
      </w:r>
    </w:p>
    <w:p w:rsidR="00845888" w:rsidRPr="00AC47E7" w:rsidRDefault="00845888" w:rsidP="00AC47E7">
      <w:pPr>
        <w:numPr>
          <w:ilvl w:val="0"/>
          <w:numId w:val="6"/>
        </w:numPr>
        <w:tabs>
          <w:tab w:val="left" w:pos="993"/>
        </w:tabs>
        <w:overflowPunct w:val="0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7E7">
        <w:rPr>
          <w:rFonts w:ascii="Times New Roman" w:hAnsi="Times New Roman" w:cs="Times New Roman"/>
          <w:color w:val="000000"/>
          <w:sz w:val="28"/>
          <w:szCs w:val="28"/>
        </w:rPr>
        <w:t>Семенова М.Ю. Английский язык: туризм и сервис для студентов средних учебных заведений, обучающихся по специальности «Туризм» и «Гостиничный сервис</w:t>
      </w:r>
      <w:r w:rsidR="003F6B2B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» </w:t>
      </w:r>
      <w:proofErr w:type="spellStart"/>
      <w:r w:rsidR="003F6B2B" w:rsidRPr="00AC47E7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3F6B2B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gramStart"/>
      <w:r w:rsidR="003F6B2B" w:rsidRPr="00AC47E7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="003F6B2B" w:rsidRPr="00AC47E7">
        <w:rPr>
          <w:rFonts w:ascii="Times New Roman" w:hAnsi="Times New Roman" w:cs="Times New Roman"/>
          <w:color w:val="000000"/>
          <w:sz w:val="28"/>
          <w:szCs w:val="28"/>
        </w:rPr>
        <w:t>., 2021</w:t>
      </w:r>
    </w:p>
    <w:p w:rsidR="003F6B2B" w:rsidRPr="00AC47E7" w:rsidRDefault="003F6B2B" w:rsidP="00AC47E7">
      <w:pPr>
        <w:numPr>
          <w:ilvl w:val="0"/>
          <w:numId w:val="6"/>
        </w:numPr>
        <w:tabs>
          <w:tab w:val="left" w:pos="993"/>
        </w:tabs>
        <w:overflowPunct w:val="0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C47E7">
        <w:rPr>
          <w:rFonts w:ascii="Times New Roman" w:hAnsi="Times New Roman" w:cs="Times New Roman"/>
          <w:color w:val="000000"/>
          <w:sz w:val="28"/>
          <w:szCs w:val="28"/>
        </w:rPr>
        <w:t>Брель</w:t>
      </w:r>
      <w:proofErr w:type="spellEnd"/>
      <w:r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Н.М., </w:t>
      </w:r>
      <w:proofErr w:type="spellStart"/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>Пославская</w:t>
      </w:r>
      <w:proofErr w:type="spellEnd"/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 Н.А. Английский язык для гостиничного дела для специальности «Гостиничное дело»</w:t>
      </w:r>
      <w:r w:rsidR="00DB535A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среднего профессионального образования. </w:t>
      </w:r>
      <w:proofErr w:type="gramStart"/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>–М</w:t>
      </w:r>
      <w:proofErr w:type="gramEnd"/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.; </w:t>
      </w:r>
      <w:proofErr w:type="spellStart"/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>Кнорус</w:t>
      </w:r>
      <w:proofErr w:type="spellEnd"/>
      <w:r w:rsidR="00A5457B" w:rsidRPr="00AC47E7">
        <w:rPr>
          <w:rFonts w:ascii="Times New Roman" w:hAnsi="Times New Roman" w:cs="Times New Roman"/>
          <w:color w:val="000000"/>
          <w:sz w:val="28"/>
          <w:szCs w:val="28"/>
        </w:rPr>
        <w:t>, 2020.</w:t>
      </w:r>
    </w:p>
    <w:p w:rsidR="007C537C" w:rsidRPr="00AC47E7" w:rsidRDefault="0003306E" w:rsidP="00AC47E7">
      <w:pPr>
        <w:numPr>
          <w:ilvl w:val="0"/>
          <w:numId w:val="6"/>
        </w:numPr>
        <w:tabs>
          <w:tab w:val="left" w:pos="993"/>
        </w:tabs>
        <w:overflowPunct w:val="0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В. Ф. </w:t>
      </w:r>
      <w:proofErr w:type="spellStart"/>
      <w:r w:rsidRPr="00AC47E7">
        <w:rPr>
          <w:rFonts w:ascii="Times New Roman" w:hAnsi="Times New Roman" w:cs="Times New Roman"/>
          <w:color w:val="000000"/>
          <w:sz w:val="28"/>
          <w:szCs w:val="28"/>
        </w:rPr>
        <w:t>Аитов</w:t>
      </w:r>
      <w:proofErr w:type="spellEnd"/>
      <w:r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, В. М. Аитова, С. В. Кади Английский язык (А1–В1+) Учебное пособие для СПО. </w:t>
      </w:r>
      <w:proofErr w:type="gramStart"/>
      <w:r w:rsidRPr="00AC47E7">
        <w:rPr>
          <w:rFonts w:ascii="Times New Roman" w:hAnsi="Times New Roman" w:cs="Times New Roman"/>
          <w:color w:val="000000"/>
          <w:sz w:val="28"/>
          <w:szCs w:val="28"/>
        </w:rPr>
        <w:t>-М</w:t>
      </w:r>
      <w:proofErr w:type="gramEnd"/>
      <w:r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., </w:t>
      </w:r>
      <w:proofErr w:type="spellStart"/>
      <w:r w:rsidRPr="00AC47E7">
        <w:rPr>
          <w:rFonts w:ascii="Times New Roman" w:hAnsi="Times New Roman" w:cs="Times New Roman"/>
          <w:color w:val="000000"/>
          <w:sz w:val="28"/>
          <w:szCs w:val="28"/>
        </w:rPr>
        <w:t>Юрайт</w:t>
      </w:r>
      <w:proofErr w:type="spellEnd"/>
      <w:r w:rsidRPr="00AC47E7">
        <w:rPr>
          <w:rFonts w:ascii="Times New Roman" w:hAnsi="Times New Roman" w:cs="Times New Roman"/>
          <w:color w:val="000000"/>
          <w:sz w:val="28"/>
          <w:szCs w:val="28"/>
        </w:rPr>
        <w:t>, 2019</w:t>
      </w:r>
    </w:p>
    <w:p w:rsidR="00DB535A" w:rsidRPr="00AC47E7" w:rsidRDefault="00F353F3" w:rsidP="00AC47E7">
      <w:pPr>
        <w:numPr>
          <w:ilvl w:val="0"/>
          <w:numId w:val="6"/>
        </w:numPr>
        <w:tabs>
          <w:tab w:val="left" w:pos="993"/>
        </w:tabs>
        <w:overflowPunct w:val="0"/>
        <w:ind w:left="0" w:firstLine="851"/>
        <w:contextualSpacing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C47E7">
        <w:rPr>
          <w:rFonts w:ascii="Times New Roman" w:hAnsi="Times New Roman" w:cs="Times New Roman"/>
          <w:color w:val="000000"/>
          <w:sz w:val="28"/>
          <w:szCs w:val="28"/>
        </w:rPr>
        <w:t>Данилкина</w:t>
      </w:r>
      <w:proofErr w:type="spellEnd"/>
      <w:r w:rsidRPr="00AC47E7">
        <w:rPr>
          <w:rFonts w:ascii="Times New Roman" w:hAnsi="Times New Roman" w:cs="Times New Roman"/>
          <w:color w:val="000000"/>
          <w:sz w:val="28"/>
          <w:szCs w:val="28"/>
        </w:rPr>
        <w:t xml:space="preserve"> О.Н. Английский язык в сфере профессиональной коммуникации. Сборник текстов и упражнений для студентов 1го и 2го курсов специальности Туризм и гостеприимство.- Гжель; ГГУ, 2022.</w:t>
      </w:r>
    </w:p>
    <w:p w:rsidR="007C537C" w:rsidRDefault="007C537C">
      <w:pPr>
        <w:overflowPunct w:val="0"/>
        <w:contextualSpacing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C537C" w:rsidRDefault="007C537C">
      <w:pPr>
        <w:suppressAutoHyphens/>
        <w:overflowPunct w:val="0"/>
        <w:ind w:left="357"/>
        <w:contextualSpacing/>
        <w:jc w:val="both"/>
        <w:rPr>
          <w:rFonts w:ascii="Times New Roman" w:hAnsi="Times New Roman" w:cs="Times New Roman"/>
          <w:b/>
          <w:color w:val="000000"/>
          <w:sz w:val="26"/>
          <w:szCs w:val="26"/>
        </w:rPr>
      </w:pPr>
    </w:p>
    <w:p w:rsidR="00AC47E7" w:rsidRPr="00AC47E7" w:rsidRDefault="0003306E" w:rsidP="00AC47E7">
      <w:pPr>
        <w:suppressAutoHyphens/>
        <w:overflowPunct w:val="0"/>
        <w:ind w:left="357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</w:pPr>
      <w:r w:rsidRPr="00AC47E7">
        <w:rPr>
          <w:rFonts w:ascii="Times New Roman" w:hAnsi="Times New Roman" w:cs="Times New Roman"/>
          <w:b/>
          <w:color w:val="000000"/>
          <w:sz w:val="28"/>
          <w:szCs w:val="26"/>
        </w:rPr>
        <w:t xml:space="preserve">3.2.2. </w:t>
      </w:r>
      <w:r w:rsidR="00AC47E7" w:rsidRPr="00AC47E7">
        <w:rPr>
          <w:rFonts w:ascii="Times New Roman" w:hAnsi="Times New Roman" w:cs="Times New Roman"/>
          <w:b/>
          <w:bCs/>
          <w:color w:val="000000"/>
          <w:sz w:val="28"/>
          <w:szCs w:val="26"/>
        </w:rPr>
        <w:t>Дополнительные источники</w:t>
      </w:r>
      <w:r w:rsidR="00AC47E7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 xml:space="preserve"> </w:t>
      </w:r>
    </w:p>
    <w:p w:rsidR="007C537C" w:rsidRPr="00AC47E7" w:rsidRDefault="00AC47E7" w:rsidP="00AC47E7">
      <w:pPr>
        <w:suppressAutoHyphens/>
        <w:overflowPunct w:val="0"/>
        <w:ind w:left="357"/>
        <w:contextualSpacing/>
        <w:jc w:val="both"/>
        <w:rPr>
          <w:rFonts w:ascii="Times New Roman" w:hAnsi="Times New Roman" w:cs="Times New Roman"/>
          <w:sz w:val="28"/>
          <w:szCs w:val="26"/>
        </w:rPr>
      </w:pPr>
      <w:r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 xml:space="preserve">1. </w:t>
      </w:r>
      <w:proofErr w:type="spellStart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>Веренич</w:t>
      </w:r>
      <w:proofErr w:type="spellEnd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 xml:space="preserve"> Н.И. Английский язык для колледжей = </w:t>
      </w:r>
      <w:proofErr w:type="spellStart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>EnglishforColleges</w:t>
      </w:r>
      <w:proofErr w:type="spellEnd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 xml:space="preserve"> [Электронный ресурс]: пособие для учащихся/ Н.И. </w:t>
      </w:r>
      <w:proofErr w:type="spellStart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>Веренич</w:t>
      </w:r>
      <w:proofErr w:type="spellEnd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 xml:space="preserve">, В.П. Тихонова— </w:t>
      </w:r>
      <w:proofErr w:type="gramStart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>Эл</w:t>
      </w:r>
      <w:proofErr w:type="gramEnd"/>
      <w:r w:rsidR="0003306E" w:rsidRPr="00AC47E7">
        <w:rPr>
          <w:rFonts w:ascii="Times New Roman" w:eastAsia="Calibri" w:hAnsi="Times New Roman" w:cs="Times New Roman"/>
          <w:color w:val="000000"/>
          <w:sz w:val="28"/>
          <w:szCs w:val="26"/>
          <w:lang w:eastAsia="ru-RU"/>
        </w:rPr>
        <w:t xml:space="preserve">ектрон. Текстовые </w:t>
      </w:r>
      <w:r w:rsidR="0003306E" w:rsidRPr="00AC47E7">
        <w:rPr>
          <w:rFonts w:ascii="Times New Roman" w:hAnsi="Times New Roman" w:cs="Times New Roman"/>
          <w:color w:val="000000"/>
          <w:sz w:val="28"/>
          <w:szCs w:val="26"/>
        </w:rPr>
        <w:t>данные.— Минск: Тетра</w:t>
      </w:r>
      <w:r w:rsidR="00F353F3" w:rsidRPr="00AC47E7">
        <w:rPr>
          <w:rFonts w:ascii="Times New Roman" w:hAnsi="Times New Roman" w:cs="Times New Roman"/>
          <w:color w:val="000000"/>
          <w:sz w:val="28"/>
          <w:szCs w:val="26"/>
        </w:rPr>
        <w:t xml:space="preserve"> Системс, 2019</w:t>
      </w:r>
      <w:r w:rsidR="0003306E" w:rsidRPr="00AC47E7">
        <w:rPr>
          <w:rFonts w:ascii="Times New Roman" w:hAnsi="Times New Roman" w:cs="Times New Roman"/>
          <w:color w:val="000000"/>
          <w:sz w:val="28"/>
          <w:szCs w:val="26"/>
        </w:rPr>
        <w:t>.— 368 c.— Режим доступа: http://www.iprbookshop.ru/28039.html.— ЭБС «</w:t>
      </w:r>
      <w:proofErr w:type="spellStart"/>
      <w:r w:rsidR="0003306E" w:rsidRPr="00AC47E7">
        <w:rPr>
          <w:rFonts w:ascii="Times New Roman" w:hAnsi="Times New Roman" w:cs="Times New Roman"/>
          <w:color w:val="000000"/>
          <w:sz w:val="28"/>
          <w:szCs w:val="26"/>
        </w:rPr>
        <w:t>IPRbooks</w:t>
      </w:r>
      <w:proofErr w:type="spellEnd"/>
      <w:r w:rsidR="0003306E" w:rsidRPr="00AC47E7">
        <w:rPr>
          <w:rFonts w:ascii="Times New Roman" w:hAnsi="Times New Roman" w:cs="Times New Roman"/>
          <w:color w:val="000000"/>
          <w:sz w:val="28"/>
          <w:szCs w:val="26"/>
        </w:rPr>
        <w:t>»-основной</w:t>
      </w:r>
    </w:p>
    <w:p w:rsidR="007C537C" w:rsidRDefault="007C537C">
      <w:pPr>
        <w:overflowPunct w:val="0"/>
        <w:ind w:left="360"/>
        <w:contextualSpacing/>
        <w:jc w:val="both"/>
        <w:rPr>
          <w:rFonts w:ascii="Times New Roman" w:hAnsi="Times New Roman" w:cs="Times New Roman"/>
          <w:b/>
          <w:bCs/>
          <w:i/>
          <w:color w:val="000000"/>
          <w:sz w:val="26"/>
          <w:szCs w:val="26"/>
        </w:rPr>
      </w:pPr>
    </w:p>
    <w:p w:rsidR="00AC47E7" w:rsidRDefault="00AC47E7">
      <w:pPr>
        <w:overflowPunct w:val="0"/>
        <w:ind w:firstLine="284"/>
        <w:rPr>
          <w:rFonts w:ascii="Times New Roman" w:hAnsi="Times New Roman" w:cs="Times New Roman"/>
          <w:color w:val="000000"/>
          <w:sz w:val="26"/>
          <w:szCs w:val="26"/>
        </w:rPr>
      </w:pPr>
    </w:p>
    <w:p w:rsidR="007C537C" w:rsidRPr="00AC47E7" w:rsidRDefault="0003306E">
      <w:pPr>
        <w:suppressAutoHyphens/>
        <w:overflowPunct w:val="0"/>
        <w:jc w:val="center"/>
        <w:rPr>
          <w:rFonts w:ascii="Times New Roman" w:hAnsi="Times New Roman" w:cs="Times New Roman"/>
          <w:b/>
          <w:color w:val="000000"/>
          <w:sz w:val="28"/>
          <w:szCs w:val="26"/>
        </w:rPr>
      </w:pPr>
      <w:r w:rsidRPr="00AC47E7">
        <w:rPr>
          <w:rFonts w:ascii="Times New Roman" w:hAnsi="Times New Roman" w:cs="Times New Roman"/>
          <w:b/>
          <w:color w:val="000000"/>
          <w:sz w:val="28"/>
          <w:szCs w:val="26"/>
        </w:rPr>
        <w:t>3.3. Требования к организации учебного процесса для инвалидов и лиц с ОВЗ</w:t>
      </w:r>
    </w:p>
    <w:p w:rsidR="007C537C" w:rsidRPr="00AC47E7" w:rsidRDefault="0003306E">
      <w:pPr>
        <w:suppressAutoHyphens/>
        <w:overflowPunct w:val="0"/>
        <w:ind w:firstLine="709"/>
        <w:jc w:val="both"/>
        <w:rPr>
          <w:rFonts w:ascii="Times New Roman" w:hAnsi="Times New Roman" w:cs="Times New Roman"/>
          <w:sz w:val="28"/>
          <w:szCs w:val="26"/>
        </w:rPr>
      </w:pPr>
      <w:r w:rsidRPr="00AC47E7">
        <w:rPr>
          <w:rFonts w:ascii="Times New Roman" w:hAnsi="Times New Roman" w:cs="Times New Roman"/>
          <w:color w:val="000000"/>
          <w:sz w:val="28"/>
          <w:szCs w:val="26"/>
        </w:rPr>
        <w:t>Рабочая программа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:rsidR="007C537C" w:rsidRDefault="007C537C">
      <w:pPr>
        <w:suppressAutoHyphens/>
        <w:overflowPunct w:val="0"/>
        <w:ind w:firstLine="709"/>
        <w:jc w:val="both"/>
        <w:rPr>
          <w:rFonts w:ascii="Times New Roman" w:hAnsi="Times New Roman" w:cs="Times New Roman"/>
          <w:color w:val="000000"/>
          <w:sz w:val="26"/>
          <w:szCs w:val="26"/>
        </w:rPr>
      </w:pPr>
    </w:p>
    <w:p w:rsidR="007C537C" w:rsidRPr="00AC47E7" w:rsidRDefault="0003306E" w:rsidP="00AC47E7">
      <w:pPr>
        <w:pStyle w:val="1"/>
        <w:jc w:val="center"/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</w:pPr>
      <w:bookmarkStart w:id="26" w:name="_Toc145078608"/>
      <w:r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4. Контроль и оценка результатов освоения учебно</w:t>
      </w:r>
      <w:r w:rsidR="00AC47E7"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го</w:t>
      </w:r>
      <w:r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 xml:space="preserve"> </w:t>
      </w:r>
      <w:r w:rsidR="00AC47E7" w:rsidRPr="00AC47E7">
        <w:rPr>
          <w:rFonts w:ascii="Times New Roman" w:hAnsi="Times New Roman" w:cs="Times New Roman"/>
          <w:b/>
          <w:caps/>
          <w:sz w:val="28"/>
          <w:szCs w:val="28"/>
          <w:lang w:eastAsia="ru-RU" w:bidi="ar-SA"/>
        </w:rPr>
        <w:t>предмета</w:t>
      </w:r>
      <w:bookmarkEnd w:id="26"/>
    </w:p>
    <w:p w:rsidR="007C537C" w:rsidRDefault="007C537C">
      <w:pPr>
        <w:overflowPunct w:val="0"/>
        <w:spacing w:line="240" w:lineRule="atLeast"/>
        <w:rPr>
          <w:rFonts w:hint="eastAsia"/>
          <w:b/>
          <w:color w:val="000000"/>
          <w:sz w:val="26"/>
          <w:szCs w:val="26"/>
        </w:rPr>
      </w:pPr>
    </w:p>
    <w:p w:rsidR="007C537C" w:rsidRDefault="0003306E">
      <w:pPr>
        <w:overflowPunct w:val="0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Ко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тр</w:t>
      </w:r>
      <w:r>
        <w:rPr>
          <w:rFonts w:ascii="Times New Roman" w:eastAsia="Times New Roman" w:hAnsi="Times New Roman" w:cs="Times New Roman"/>
          <w:b/>
          <w:spacing w:val="-2"/>
          <w:w w:val="108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>ль</w:t>
      </w:r>
      <w:r w:rsidR="006E30F0">
        <w:rPr>
          <w:rFonts w:ascii="Times New Roman" w:eastAsia="Times New Roman" w:hAnsi="Times New Roman" w:cs="Times New Roman"/>
          <w:b/>
          <w:w w:val="108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и</w:t>
      </w:r>
      <w:r w:rsidR="006E30F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>оценка</w:t>
      </w:r>
      <w:r w:rsidR="006E30F0"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результат</w:t>
      </w:r>
      <w:r w:rsidR="006E30F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а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ос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 w:rsidR="006E30F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учебного предмета</w:t>
      </w:r>
      <w:r w:rsidR="006E30F0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осуществляется 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пр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авателем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в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pacing w:val="-2"/>
          <w:w w:val="101"/>
          <w:sz w:val="28"/>
          <w:szCs w:val="28"/>
          <w:lang w:eastAsia="ru-RU" w:bidi="ar-SA"/>
        </w:rPr>
        <w:t>о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це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се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ия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рак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иче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х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ня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ст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ова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3"/>
          <w:sz w:val="28"/>
          <w:szCs w:val="28"/>
          <w:lang w:eastAsia="ru-RU" w:bidi="ar-SA"/>
        </w:rPr>
        <w:t>я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, контрольных работ, дифференцированного зачета, вы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п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олн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е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обучающими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с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 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ди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в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уа</w:t>
      </w:r>
      <w:r>
        <w:rPr>
          <w:rFonts w:ascii="Times New Roman" w:eastAsia="Times New Roman" w:hAnsi="Times New Roman" w:cs="Times New Roman"/>
          <w:spacing w:val="2"/>
          <w:sz w:val="28"/>
          <w:szCs w:val="28"/>
          <w:lang w:eastAsia="ru-RU" w:bidi="ar-SA"/>
        </w:rPr>
        <w:t>л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 xml:space="preserve">ьных </w:t>
      </w:r>
      <w:r>
        <w:rPr>
          <w:rFonts w:ascii="Times New Roman" w:eastAsia="Times New Roman" w:hAnsi="Times New Roman" w:cs="Times New Roman"/>
          <w:spacing w:val="-2"/>
          <w:w w:val="99"/>
          <w:sz w:val="28"/>
          <w:szCs w:val="28"/>
          <w:lang w:eastAsia="ru-RU" w:bidi="ar-SA"/>
        </w:rPr>
        <w:t>з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а</w:t>
      </w:r>
      <w:r>
        <w:rPr>
          <w:rFonts w:ascii="Times New Roman" w:eastAsia="Times New Roman" w:hAnsi="Times New Roman" w:cs="Times New Roman"/>
          <w:w w:val="101"/>
          <w:sz w:val="28"/>
          <w:szCs w:val="28"/>
          <w:lang w:eastAsia="ru-RU" w:bidi="ar-SA"/>
        </w:rPr>
        <w:t>д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ан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ий, п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р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оек</w:t>
      </w:r>
      <w:r>
        <w:rPr>
          <w:rFonts w:ascii="Times New Roman" w:eastAsia="Times New Roman" w:hAnsi="Times New Roman" w:cs="Times New Roman"/>
          <w:spacing w:val="-2"/>
          <w:sz w:val="28"/>
          <w:szCs w:val="28"/>
          <w:lang w:eastAsia="ru-RU" w:bidi="ar-SA"/>
        </w:rPr>
        <w:t>т</w:t>
      </w:r>
      <w:r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ов</w:t>
      </w:r>
      <w:r w:rsidR="00AC47E7"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  <w:t>.</w:t>
      </w:r>
    </w:p>
    <w:p w:rsidR="007C537C" w:rsidRDefault="007C537C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tbl>
      <w:tblPr>
        <w:tblStyle w:val="af1"/>
        <w:tblW w:w="0" w:type="auto"/>
        <w:tblLook w:val="04A0" w:firstRow="1" w:lastRow="0" w:firstColumn="1" w:lastColumn="0" w:noHBand="0" w:noVBand="1"/>
      </w:tblPr>
      <w:tblGrid>
        <w:gridCol w:w="3284"/>
        <w:gridCol w:w="3284"/>
        <w:gridCol w:w="3285"/>
      </w:tblGrid>
      <w:tr w:rsidR="00AC47E7" w:rsidTr="007F0527">
        <w:tc>
          <w:tcPr>
            <w:tcW w:w="3284" w:type="dxa"/>
            <w:vAlign w:val="bottom"/>
          </w:tcPr>
          <w:p w:rsidR="00AC47E7" w:rsidRPr="00B413E6" w:rsidRDefault="00AC47E7" w:rsidP="00A6438F">
            <w:pPr>
              <w:pStyle w:val="af3"/>
              <w:spacing w:line="269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Код и наименование формируемых компетенций</w:t>
            </w:r>
          </w:p>
        </w:tc>
        <w:tc>
          <w:tcPr>
            <w:tcW w:w="3284" w:type="dxa"/>
          </w:tcPr>
          <w:p w:rsidR="00AC47E7" w:rsidRPr="00B413E6" w:rsidRDefault="00AC47E7" w:rsidP="00A6438F">
            <w:pPr>
              <w:pStyle w:val="af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Раздел Тема</w:t>
            </w:r>
          </w:p>
        </w:tc>
        <w:tc>
          <w:tcPr>
            <w:tcW w:w="3285" w:type="dxa"/>
            <w:vAlign w:val="bottom"/>
          </w:tcPr>
          <w:p w:rsidR="00AC47E7" w:rsidRPr="00B413E6" w:rsidRDefault="00AC47E7" w:rsidP="00A6438F">
            <w:pPr>
              <w:pStyle w:val="af3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413E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Тип оценочных мероприятий</w:t>
            </w:r>
          </w:p>
        </w:tc>
      </w:tr>
      <w:tr w:rsidR="00AC47E7" w:rsidTr="00AC47E7">
        <w:tc>
          <w:tcPr>
            <w:tcW w:w="3284" w:type="dxa"/>
          </w:tcPr>
          <w:p w:rsidR="00AC47E7" w:rsidRPr="00AC47E7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ОК</w:t>
            </w:r>
            <w:proofErr w:type="gramEnd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01. Выбирать </w:t>
            </w:r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lastRenderedPageBreak/>
              <w:t>способы решения задач профессиональной деятельности применительно к различным контекстам</w:t>
            </w:r>
          </w:p>
          <w:p w:rsidR="00AC47E7" w:rsidRPr="00AC47E7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ОК</w:t>
            </w:r>
            <w:proofErr w:type="gramEnd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02. Использовать современные средства поиска, анализа и интерпретации информации, и информационные технологии для выполнения задач профессиональной деятельности</w:t>
            </w:r>
          </w:p>
          <w:p w:rsidR="002550ED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ОК</w:t>
            </w:r>
            <w:proofErr w:type="gramEnd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04. Эффективно взаимодействовать и работать в коллективе и команде </w:t>
            </w:r>
          </w:p>
          <w:p w:rsidR="00AC47E7" w:rsidRDefault="00AC47E7" w:rsidP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proofErr w:type="gramStart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ОК</w:t>
            </w:r>
            <w:proofErr w:type="gramEnd"/>
            <w:r w:rsidRPr="00AC47E7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09. Пользоваться профессиональной документацией на государственном и иностранном языках</w:t>
            </w:r>
          </w:p>
        </w:tc>
        <w:tc>
          <w:tcPr>
            <w:tcW w:w="3284" w:type="dxa"/>
          </w:tcPr>
          <w:p w:rsidR="00AC47E7" w:rsidRDefault="00AC47E7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 xml:space="preserve">Раздел </w:t>
            </w:r>
            <w:r w:rsidR="002550E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 Тема 1.1 – 1.3.</w:t>
            </w:r>
          </w:p>
          <w:p w:rsidR="002550ED" w:rsidRDefault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Раздел 2. Тема 2.1 – 2.12</w:t>
            </w:r>
          </w:p>
          <w:p w:rsidR="002550ED" w:rsidRDefault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3. Тема 3.1 – 3.6</w:t>
            </w:r>
          </w:p>
          <w:p w:rsidR="002550ED" w:rsidRDefault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Раздел 4. Тема 4.1. – 4.2. </w:t>
            </w:r>
          </w:p>
        </w:tc>
        <w:tc>
          <w:tcPr>
            <w:tcW w:w="3285" w:type="dxa"/>
          </w:tcPr>
          <w:p w:rsidR="002550ED" w:rsidRPr="002550ED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lastRenderedPageBreak/>
              <w:t>Заполнение форм</w:t>
            </w:r>
            <w:proofErr w:type="gramStart"/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ы-</w:t>
            </w:r>
            <w:proofErr w:type="gramEnd"/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</w:t>
            </w: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lastRenderedPageBreak/>
              <w:t>резюме. Письма</w:t>
            </w:r>
          </w:p>
          <w:p w:rsidR="002550ED" w:rsidRPr="002550ED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Презентация, Постер,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Деловые</w:t>
            </w: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 xml:space="preserve"> игры Заметки Тесты</w:t>
            </w:r>
          </w:p>
          <w:p w:rsidR="002550ED" w:rsidRPr="002550ED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Устный опрос.</w:t>
            </w:r>
          </w:p>
          <w:p w:rsidR="00AC47E7" w:rsidRDefault="002550ED" w:rsidP="002550ED">
            <w:pPr>
              <w:overflowPunct w:val="0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550ED">
              <w:rPr>
                <w:rFonts w:ascii="Times New Roman" w:eastAsia="Times New Roman" w:hAnsi="Times New Roman" w:cs="Times New Roman" w:hint="eastAsia"/>
                <w:sz w:val="28"/>
                <w:szCs w:val="28"/>
                <w:lang w:eastAsia="ru-RU"/>
              </w:rPr>
              <w:t>Выполнение заданий дифференцированного зачета</w:t>
            </w:r>
          </w:p>
        </w:tc>
      </w:tr>
    </w:tbl>
    <w:p w:rsidR="00AC47E7" w:rsidRDefault="00AC47E7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AC47E7" w:rsidRDefault="00AC47E7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AC47E7" w:rsidRDefault="00AC47E7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AC47E7" w:rsidRDefault="00AC47E7">
      <w:pPr>
        <w:overflowPunct w:val="0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F353F3" w:rsidRDefault="00F353F3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F353F3" w:rsidRDefault="00F353F3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F353F3" w:rsidRDefault="00F353F3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lastRenderedPageBreak/>
        <w:t>ПРИЛОЖЕНИЯ</w:t>
      </w:r>
    </w:p>
    <w:p w:rsidR="007C537C" w:rsidRDefault="007C537C">
      <w:pPr>
        <w:widowControl w:val="0"/>
        <w:overflowPunct w:val="0"/>
        <w:ind w:right="52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widowControl w:val="0"/>
        <w:overflowPunct w:val="0"/>
        <w:ind w:right="-54"/>
        <w:jc w:val="right"/>
        <w:rPr>
          <w:rFonts w:ascii="Times New Roman" w:eastAsia="Century Schoolbook" w:hAnsi="Times New Roman" w:cs="Times New Roman"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Cs/>
          <w:color w:val="000000"/>
          <w:sz w:val="28"/>
          <w:szCs w:val="28"/>
          <w:shd w:val="clear" w:color="auto" w:fill="FFFFFF"/>
          <w:lang w:eastAsia="ru-RU" w:bidi="ar-SA"/>
        </w:rPr>
        <w:t>Приложение 1.</w:t>
      </w: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</w:pPr>
    </w:p>
    <w:p w:rsidR="007C537C" w:rsidRDefault="0003306E">
      <w:pPr>
        <w:widowControl w:val="0"/>
        <w:overflowPunct w:val="0"/>
        <w:ind w:right="52"/>
        <w:jc w:val="center"/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highlight w:val="white"/>
          <w:lang w:eastAsia="ru-RU" w:bidi="ar-SA"/>
        </w:rPr>
      </w:pPr>
      <w:r>
        <w:rPr>
          <w:rFonts w:ascii="Times New Roman" w:eastAsia="Century Schoolbook" w:hAnsi="Times New Roman" w:cs="Times New Roman"/>
          <w:b/>
          <w:bCs/>
          <w:color w:val="000000"/>
          <w:sz w:val="28"/>
          <w:szCs w:val="28"/>
          <w:shd w:val="clear" w:color="auto" w:fill="FFFFFF"/>
          <w:lang w:eastAsia="ru-RU" w:bidi="ar-SA"/>
        </w:rPr>
        <w:t>Характеристика основных видов учебной деятельности студентов</w:t>
      </w: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 w:bidi="ar-SA"/>
        </w:rPr>
      </w:pPr>
    </w:p>
    <w:tbl>
      <w:tblPr>
        <w:tblW w:w="9862" w:type="dxa"/>
        <w:tblInd w:w="-132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left w:w="5" w:type="dxa"/>
          <w:right w:w="10" w:type="dxa"/>
        </w:tblCellMar>
        <w:tblLook w:val="04A0" w:firstRow="1" w:lastRow="0" w:firstColumn="1" w:lastColumn="0" w:noHBand="0" w:noVBand="1"/>
      </w:tblPr>
      <w:tblGrid>
        <w:gridCol w:w="3050"/>
        <w:gridCol w:w="6812"/>
      </w:tblGrid>
      <w:tr w:rsidR="007C537C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Содержание обучения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Характеристика основных видов учебной деятельности студентов</w:t>
            </w:r>
          </w:p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(на уровне учебных действий)</w:t>
            </w:r>
          </w:p>
        </w:tc>
      </w:tr>
      <w:tr w:rsidR="007C537C">
        <w:trPr>
          <w:trHeight w:val="552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ВИДЫ РЕЧЕВОЙ ДЕЯТЕЛЬНОСТИ</w:t>
            </w:r>
          </w:p>
        </w:tc>
      </w:tr>
      <w:tr w:rsidR="007C537C">
        <w:trPr>
          <w:trHeight w:val="552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proofErr w:type="spellStart"/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Аудирование</w:t>
            </w:r>
            <w:proofErr w:type="spellEnd"/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Выделять наиболее существенные </w:t>
            </w:r>
            <w:proofErr w:type="spell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элементы</w:t>
            </w:r>
            <w:r>
              <w:rPr>
                <w:rFonts w:ascii="Times New Roman" w:eastAsia="Century Schoolbook" w:hAnsi="Times New Roman" w:cs="Times New Roman"/>
                <w:bCs/>
                <w:color w:val="000000"/>
                <w:sz w:val="28"/>
                <w:szCs w:val="28"/>
                <w:lang w:eastAsia="ru-RU" w:bidi="ar-SA"/>
              </w:rPr>
              <w:t>сообщения</w:t>
            </w:r>
            <w:proofErr w:type="spellEnd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необходимую информацию.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Адаптироваться к индивидуальным особенностям говорящего, его темпу речи.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Пользоваться языковой контекстуальной догадкой, прогнозированием.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дополнительную информацию и уточнять полученную с помощью переспроса или просьбы.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свое отношение (согласие, несогласие) к прослушанной информации, обосновывая его.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прослушанного текста; составлять таблицу, схему на основе информации и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Передавать на английском я языке</w:t>
            </w:r>
            <w:r>
              <w:rPr>
                <w:rFonts w:ascii="Times New Roman" w:eastAsia="Century Schoolbook" w:hAnsi="Times New Roman" w:cs="Times New Roman"/>
                <w:iCs/>
                <w:color w:val="000000"/>
                <w:sz w:val="28"/>
                <w:szCs w:val="28"/>
                <w:lang w:eastAsia="ru-RU" w:bidi="ar-SA"/>
              </w:rPr>
              <w:t xml:space="preserve"> (устно</w:t>
            </w: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или письменно) содержание </w:t>
            </w:r>
            <w:proofErr w:type="gram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услышанного</w:t>
            </w:r>
            <w:proofErr w:type="gramEnd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/увиденного.</w:t>
            </w:r>
          </w:p>
        </w:tc>
      </w:tr>
      <w:tr w:rsidR="007C537C">
        <w:trPr>
          <w:trHeight w:val="407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t>Говорение:</w:t>
            </w:r>
          </w:p>
        </w:tc>
      </w:tr>
      <w:tr w:rsidR="007C537C">
        <w:trPr>
          <w:trHeight w:val="124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монологическая </w:t>
            </w:r>
          </w:p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Осуществлять неподготовленное высказывание на заданную тему или в соответствии с ситуацией.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proofErr w:type="gram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подготовленное сообщение (краткое, развернутое) различного характера (описание, повествование, характеристика, рассуждение) на заданную тему или в соответствии с ситуацией с использованием различных источников информации (в том числе презентацию, доклад, обзор, устный реферат), приводить аргументацию и делать заключения.</w:t>
            </w:r>
            <w:proofErr w:type="gramEnd"/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Делать развернутое сообщение содержащее выражение собственной точки зрения, оценку передаваемой информации.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Комментировать </w:t>
            </w:r>
            <w:proofErr w:type="gram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услышанное</w:t>
            </w:r>
            <w:proofErr w:type="gramEnd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/ увиденное/ прочитанное.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устный реферат прослушанного или прочитанного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Составлять вопросы для интервью.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Давать определения известным явлениям, понятиям, предметам.</w:t>
            </w:r>
          </w:p>
        </w:tc>
      </w:tr>
      <w:tr w:rsidR="007C537C">
        <w:trPr>
          <w:trHeight w:val="29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 xml:space="preserve">диалогическая </w:t>
            </w:r>
          </w:p>
          <w:p w:rsidR="007C537C" w:rsidRDefault="0003306E">
            <w:pPr>
              <w:overflowPunct w:val="0"/>
              <w:jc w:val="center"/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Arial Unicode MS" w:hAnsi="Times New Roman" w:cs="Times New Roman"/>
                <w:color w:val="000000"/>
                <w:sz w:val="28"/>
                <w:szCs w:val="28"/>
                <w:lang w:eastAsia="ru-RU" w:bidi="ar-SA"/>
              </w:rPr>
              <w:t>речь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Инициировать общение, проявлять инициативу, обращаться за помощью к партнеру, подхватывать и дополнять его мысль, корректно прерывать партнера, менять тему разговора, завершать разговор.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адекватные эмоционально-экспрессивные средства, мимику и жесты.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Соблюдать логику и последовательность высказываний.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Концентрировать и распределять внимание в процессе общения.</w:t>
            </w:r>
          </w:p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Быстро реагировать на реплики партнера. Использовать монологические высказывания (развернутые реплики) в диалогической речи.</w:t>
            </w:r>
          </w:p>
        </w:tc>
      </w:tr>
      <w:tr w:rsidR="007C537C">
        <w:trPr>
          <w:trHeight w:val="449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ind w:left="428" w:right="249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Чтение:</w:t>
            </w:r>
          </w:p>
        </w:tc>
      </w:tr>
      <w:tr w:rsidR="007C537C">
        <w:trPr>
          <w:trHeight w:val="141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просмотровое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Определять тип и структурно-композиционные особенности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Получать самое общее представление о содержании текста, прогнозировать его содержание по заголовку, известным понятиям, терминам, географическим названиям, именам собственным.</w:t>
            </w:r>
          </w:p>
        </w:tc>
      </w:tr>
      <w:tr w:rsidR="007C537C">
        <w:trPr>
          <w:trHeight w:val="1421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поисковое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Извлекать из текста наиболее важную информацию. Находить информацию, относящуюся к определенной теме или отвечающую определенным критериям.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Находить фрагменты текста, требующие детального изучения.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Группировать информацию по определенным признакам.</w:t>
            </w:r>
          </w:p>
        </w:tc>
      </w:tr>
      <w:tr w:rsidR="007C537C">
        <w:trPr>
          <w:trHeight w:val="34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• ознакомительное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полученную информацию в других видах деятельности (например, в докладе, учебном проекте, ролевой игре).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Понимать основное содержание текста, определять его главную мысль.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Оценивать и интерпретировать содержание текста, </w:t>
            </w:r>
            <w:proofErr w:type="gram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высказывать свое отношение</w:t>
            </w:r>
            <w:proofErr w:type="gramEnd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к нему.</w:t>
            </w:r>
          </w:p>
        </w:tc>
      </w:tr>
      <w:tr w:rsidR="007C537C">
        <w:trPr>
          <w:trHeight w:val="423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lastRenderedPageBreak/>
              <w:t>• изучающее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Использовать полученную информацию в других видах деятельности (например, в докладе, учебном проекте, ролевой игре).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Полно и точно понимать содержание текста, в том числе с помощью словаря.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Оценивать и интерпретировать содержание текста, </w:t>
            </w:r>
            <w:proofErr w:type="gram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высказывать свое отношение</w:t>
            </w:r>
            <w:proofErr w:type="gramEnd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 к нему.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Обобщать информацию, полученную из текста, классифицировать ее, делать выводы.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Отделять объективную информацию от </w:t>
            </w:r>
            <w:proofErr w:type="gramStart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субъективной</w:t>
            </w:r>
            <w:proofErr w:type="gramEnd"/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 xml:space="preserve">Устанавливать причинно-следственные связи. Извлекать необходимую информацию.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реферат, аннотацию текста.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Составлять таблицу, схему с использованием информации из текста.</w:t>
            </w:r>
          </w:p>
        </w:tc>
      </w:tr>
      <w:tr w:rsidR="007C537C">
        <w:trPr>
          <w:trHeight w:val="181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bCs/>
                <w:color w:val="000000"/>
                <w:sz w:val="28"/>
                <w:szCs w:val="28"/>
                <w:lang w:eastAsia="ru-RU" w:bidi="ar-SA"/>
              </w:rPr>
              <w:t>Письмо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Описывать различные события, факты, явления, комментировать их, делать обобщения и выводы.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Выражать и обосновывать свою точку зрения с использованием эмоционально-оценочных средств.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  <w:t>Использовать образец в качестве опоры для составления собственного текста (например, справочного или энциклопедического характера).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письма и заявления, в том числе электронные, личного и делового характера с соблюдением правил оформления таких писем.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Запрашивать интересующую информацию.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Заполнять анкеты, бланки сведениями личного или делового характера, числовыми данными.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резюме. Составлять рекламные объявления. Составлять описания вакансий.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Составлять несложные рецепты приготовления блюд. 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простые технические спецификации, инструкции по эксплуатации.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расписание на день, списки дел, покупок и др.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Писать сценарии, программы, планы различных мероприятий (например, экскурсии, урока, лекции).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Фиксировать основные сведения в процессе чтения или прослушивания текста, в том числе в виде таблицы, схемы, графика.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lastRenderedPageBreak/>
              <w:t>Составлять развернутый план, конспект, реферат, аннотацию устного выступления или печатного текста, в том числе для дальнейшего использования в устной и письменной речи (например, в докладах, интервью, собеседованиях, совещаниях, переговорах).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Делать письменный пересказ текста; писать эссе (содержащие описание, повествование, рассуждение), обзоры, рецензии.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Составлять буклет, брошюру, каталог (например, с туристической информацией, меню, сводом правил).</w:t>
            </w:r>
            <w:proofErr w:type="gramEnd"/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Готовить те</w:t>
            </w: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кст пр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езентации с использованием технических средств.</w:t>
            </w:r>
          </w:p>
        </w:tc>
      </w:tr>
      <w:tr w:rsidR="007C537C">
        <w:trPr>
          <w:trHeight w:val="515"/>
        </w:trPr>
        <w:tc>
          <w:tcPr>
            <w:tcW w:w="9861" w:type="dxa"/>
            <w:gridSpan w:val="2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ind w:left="428" w:right="249"/>
              <w:jc w:val="center"/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color w:val="000000"/>
                <w:sz w:val="28"/>
                <w:szCs w:val="28"/>
                <w:lang w:eastAsia="ru-RU" w:bidi="ar-SA"/>
              </w:rPr>
              <w:lastRenderedPageBreak/>
              <w:t>РЕЧЕВЫЕ НАВЫКИ И УМЕНИЯ</w:t>
            </w:r>
          </w:p>
        </w:tc>
      </w:tr>
      <w:tr w:rsidR="007C537C">
        <w:trPr>
          <w:trHeight w:val="708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  <w:t>Лексические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употреблять лексику в зависимости от коммуникативного намерения; обладать быстрой реакцией при выборе лек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softHyphen/>
              <w:t>сических единиц.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Правильно сочетать слова в синтагмах и предложениях.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Использовать служебные слова для организации сочинительной и подчинительной связи в предложении, а также логической связи предложений в устном и письменном тексте.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Выбирать наиболее подходящий или корректный для конкретной ситуации синоним или распознавать на письме и в речевом потоке изученные лексические единицы.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Распознавать на письме и в речевом потоке изученные лексические и фразеологические единицы, включая наиболее употребляемые фразовые глаголы.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значения и грамматическую функцию слов, опираясь на правила словообразования в немецком языке (аффиксация, конверсия, заимствование).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Различать сходные по написанию и звучанию слова.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Пользоваться контекстом, прогнозированием и речевой догадкой при восприятии письменных и устных текстов.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Определять происхождение слов с помощью словаря.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Уметь расшифровывать некоторые аббревиатуры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 (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WTO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eastAsia="ru-RU" w:bidi="ar-SA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i/>
                <w:iCs/>
                <w:sz w:val="28"/>
                <w:szCs w:val="28"/>
                <w:lang w:val="en-US" w:eastAsia="ru-RU" w:bidi="ar-SA"/>
              </w:rPr>
              <w:t>NATO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 xml:space="preserve"> и др.)</w:t>
            </w:r>
          </w:p>
        </w:tc>
      </w:tr>
      <w:tr w:rsidR="007C537C">
        <w:trPr>
          <w:trHeight w:val="1606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Грамматические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основные различия систем английского и русского языков:</w:t>
            </w:r>
          </w:p>
          <w:p w:rsidR="007C537C" w:rsidRDefault="0003306E">
            <w:pPr>
              <w:numPr>
                <w:ilvl w:val="0"/>
                <w:numId w:val="9"/>
              </w:numPr>
              <w:tabs>
                <w:tab w:val="left" w:pos="293"/>
              </w:tabs>
              <w:overflowPunct w:val="0"/>
              <w:ind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наличие грамматических явлений, не присущих русскому языку (артикль и др.);</w:t>
            </w:r>
          </w:p>
          <w:p w:rsidR="007C537C" w:rsidRDefault="0003306E">
            <w:pPr>
              <w:numPr>
                <w:ilvl w:val="0"/>
                <w:numId w:val="9"/>
              </w:numPr>
              <w:tabs>
                <w:tab w:val="left" w:pos="293"/>
              </w:tabs>
              <w:overflowPunct w:val="0"/>
              <w:ind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различия в общих для обоих языков грамматических явлениях (род существительных, притяжательный падеж, видовременные формы глагола, построение отрицательных и вопросительных предложений, порядок членов предложения и др.).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Правильно пользоваться </w:t>
            </w: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основными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грамматическими английского языка (выражения количества, сравнения, модальности, образа и цели действия, выражения просьбы, совета и др.).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Уметь формулировать грамматические правила, в том числе с использованием графической опоры (образца, схемы, таблицы). Распознавать, образовывать и правильно употреблять в речи основные морфологические формы и синтаксические конструкции в зависимости от ситуации общения (например, сокращенные формы, </w:t>
            </w: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широко употребительные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в разговорной речи и имеющие ограниченное применение в официальной речи).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Знать особенности грамматического оформления устных и письменных текстов; уметь изменять грамматическое оформление высказывания в зависимости от коммуникативного намерения. Различать сходные по форме и звучанию грамматические явления. Прогнозировать грамматические формы незнакомого слова или конструкции, зная правило их образования либо сопоставляя с формами известного слова или конструкции (например, прогнозирование формы множественного числа существительного по окончании его начальной формы).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Определять структуру простого и сложного предложения, устанавливать логические, временные, причинно-следственные, сочинительные, подчинительные и другие связи и отношения между элементами предложения и текста с помощью союзов и союзных слов.</w:t>
            </w:r>
          </w:p>
        </w:tc>
      </w:tr>
      <w:tr w:rsidR="007C537C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lastRenderedPageBreak/>
              <w:t>Орфографические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Усвоить правописание слов, предназначенных для продуктивного усвоения.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Применять правила орфографии и пунктуации в речи. Знать основные различия в орфографии и пунктуации британского и американского вариантов английского языка. Проверять написание и перенос слов по словарю.</w:t>
            </w:r>
          </w:p>
        </w:tc>
      </w:tr>
      <w:tr w:rsidR="007C537C">
        <w:trPr>
          <w:trHeight w:val="1517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Произносительные навыки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Владеть Международным фонетическим алфавитом, уметь читать слова в транскрипционной записи.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технику </w:t>
            </w:r>
            <w:proofErr w:type="spell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артикулирования</w:t>
            </w:r>
            <w:proofErr w:type="spell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 отдельных звуков и звукосочетаний.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Формулировать правила чтения гласных и согласных букв и буквосочетаний; знать типы слогов. Соблюдать ударения в словах и фразах.</w:t>
            </w:r>
          </w:p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 xml:space="preserve">Знать ритмико-интонационные особенности различных типов предложений: </w:t>
            </w:r>
            <w:proofErr w:type="gramStart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повествовательного</w:t>
            </w:r>
            <w:proofErr w:type="gramEnd"/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; побудительного; вопросительного, включая разделительный и риторический вопросы; восклицательного.</w:t>
            </w:r>
          </w:p>
        </w:tc>
      </w:tr>
      <w:tr w:rsidR="007C537C">
        <w:trPr>
          <w:trHeight w:val="1469"/>
        </w:trPr>
        <w:tc>
          <w:tcPr>
            <w:tcW w:w="305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b/>
                <w:sz w:val="28"/>
                <w:szCs w:val="28"/>
                <w:lang w:eastAsia="ru-RU" w:bidi="ar-SA"/>
              </w:rPr>
              <w:t>Специальные навыки и умения</w:t>
            </w:r>
          </w:p>
        </w:tc>
        <w:tc>
          <w:tcPr>
            <w:tcW w:w="681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FFFFFF"/>
            <w:tcMar>
              <w:left w:w="5" w:type="dxa"/>
            </w:tcMar>
          </w:tcPr>
          <w:p w:rsidR="007C537C" w:rsidRDefault="0003306E">
            <w:pPr>
              <w:overflowPunct w:val="0"/>
              <w:ind w:left="428" w:right="249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Century Schoolbook" w:hAnsi="Times New Roman" w:cs="Times New Roman"/>
                <w:sz w:val="28"/>
                <w:szCs w:val="28"/>
                <w:lang w:eastAsia="ru-RU" w:bidi="ar-SA"/>
              </w:rPr>
              <w:t>Пользоваться толковыми, двуязычными словарями и другими справочными материалами, в том числе мультимедийными, а также поисковыми системами и ресурсами в сети Интернет.</w:t>
            </w:r>
          </w:p>
        </w:tc>
      </w:tr>
    </w:tbl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2550ED" w:rsidRDefault="002550ED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7C537C">
      <w:pPr>
        <w:widowControl w:val="0"/>
        <w:overflowPunct w:val="0"/>
        <w:ind w:right="52"/>
        <w:jc w:val="both"/>
        <w:rPr>
          <w:rFonts w:ascii="Times New Roman" w:eastAsia="Times New Roman" w:hAnsi="Times New Roman" w:cs="Times New Roman"/>
          <w:sz w:val="28"/>
          <w:szCs w:val="28"/>
          <w:lang w:eastAsia="ru-RU" w:bidi="ar-SA"/>
        </w:rPr>
      </w:pPr>
    </w:p>
    <w:p w:rsidR="007C537C" w:rsidRDefault="0003306E">
      <w:pPr>
        <w:widowControl w:val="0"/>
        <w:overflowPunct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  <w:lastRenderedPageBreak/>
        <w:t xml:space="preserve">Лист регистраций изменений, вносимых в программу </w:t>
      </w:r>
    </w:p>
    <w:p w:rsidR="007C537C" w:rsidRDefault="007C537C">
      <w:pPr>
        <w:widowControl w:val="0"/>
        <w:overflowPunct w:val="0"/>
        <w:ind w:right="52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 w:bidi="ar-SA"/>
        </w:rPr>
      </w:pPr>
    </w:p>
    <w:tbl>
      <w:tblPr>
        <w:tblW w:w="9828" w:type="dxa"/>
        <w:tblInd w:w="108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Look w:val="01E0" w:firstRow="1" w:lastRow="1" w:firstColumn="1" w:lastColumn="1" w:noHBand="0" w:noVBand="0"/>
      </w:tblPr>
      <w:tblGrid>
        <w:gridCol w:w="1592"/>
        <w:gridCol w:w="1937"/>
        <w:gridCol w:w="2340"/>
        <w:gridCol w:w="3959"/>
      </w:tblGrid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№ изменений</w:t>
            </w: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Дата</w:t>
            </w: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Страницы с изменениями</w:t>
            </w: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  <w:vAlign w:val="center"/>
          </w:tcPr>
          <w:p w:rsidR="007C537C" w:rsidRDefault="0003306E">
            <w:pPr>
              <w:overflowPunct w:val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 w:bidi="ar-SA"/>
              </w:rPr>
              <w:t>Перечень и содержание измененных разделов программы</w:t>
            </w: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  <w:tr w:rsidR="007C537C">
        <w:tc>
          <w:tcPr>
            <w:tcW w:w="1591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193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234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  <w:tc>
          <w:tcPr>
            <w:tcW w:w="3959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  <w:tcMar>
              <w:left w:w="108" w:type="dxa"/>
            </w:tcMar>
          </w:tcPr>
          <w:p w:rsidR="007C537C" w:rsidRDefault="007C537C">
            <w:pPr>
              <w:overflowPunct w:val="0"/>
              <w:spacing w:line="36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 w:bidi="ar-SA"/>
              </w:rPr>
            </w:pPr>
          </w:p>
        </w:tc>
      </w:tr>
    </w:tbl>
    <w:p w:rsidR="007C537C" w:rsidRDefault="007C537C">
      <w:pPr>
        <w:widowControl w:val="0"/>
        <w:suppressAutoHyphens/>
        <w:overflowPunct w:val="0"/>
        <w:ind w:firstLine="709"/>
        <w:jc w:val="center"/>
        <w:rPr>
          <w:rFonts w:hint="eastAsia"/>
          <w:b/>
          <w:color w:val="000000"/>
          <w:sz w:val="26"/>
          <w:szCs w:val="26"/>
        </w:rPr>
      </w:pPr>
    </w:p>
    <w:p w:rsidR="007C537C" w:rsidRDefault="007C537C">
      <w:pPr>
        <w:widowControl w:val="0"/>
        <w:suppressAutoHyphens/>
        <w:overflowPunct w:val="0"/>
        <w:ind w:firstLine="709"/>
        <w:jc w:val="center"/>
        <w:rPr>
          <w:rFonts w:hint="eastAsia"/>
          <w:b/>
          <w:color w:val="000000"/>
          <w:sz w:val="26"/>
          <w:szCs w:val="26"/>
        </w:rPr>
      </w:pPr>
      <w:bookmarkStart w:id="27" w:name="_Hlk87802580"/>
      <w:bookmarkEnd w:id="27"/>
    </w:p>
    <w:p w:rsidR="007C537C" w:rsidRDefault="007C537C">
      <w:pPr>
        <w:widowControl w:val="0"/>
        <w:suppressAutoHyphens/>
        <w:overflowPunct w:val="0"/>
        <w:ind w:firstLine="709"/>
        <w:jc w:val="center"/>
        <w:rPr>
          <w:rFonts w:hint="eastAsia"/>
          <w:b/>
          <w:color w:val="000000"/>
          <w:sz w:val="26"/>
          <w:szCs w:val="26"/>
        </w:rPr>
      </w:pPr>
    </w:p>
    <w:p w:rsidR="007C537C" w:rsidRDefault="007C537C">
      <w:pPr>
        <w:ind w:left="1353"/>
        <w:rPr>
          <w:rFonts w:hint="eastAsia"/>
        </w:rPr>
      </w:pPr>
    </w:p>
    <w:sectPr w:rsidR="007C537C" w:rsidSect="003915BD">
      <w:footerReference w:type="default" r:id="rId12"/>
      <w:pgSz w:w="11906" w:h="16838"/>
      <w:pgMar w:top="709" w:right="851" w:bottom="1134" w:left="1418" w:header="0" w:footer="0" w:gutter="0"/>
      <w:cols w:space="720"/>
      <w:formProt w:val="0"/>
      <w:docGrid w:linePitch="326" w:charSpace="-614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C074C" w:rsidRDefault="00BC074C">
      <w:pPr>
        <w:rPr>
          <w:rFonts w:hint="eastAsia"/>
        </w:rPr>
      </w:pPr>
      <w:r>
        <w:separator/>
      </w:r>
    </w:p>
  </w:endnote>
  <w:endnote w:type="continuationSeparator" w:id="0">
    <w:p w:rsidR="00BC074C" w:rsidRDefault="00BC074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01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CC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96971482"/>
      <w:docPartObj>
        <w:docPartGallery w:val="Page Numbers (Bottom of Page)"/>
        <w:docPartUnique/>
      </w:docPartObj>
    </w:sdtPr>
    <w:sdtEndPr/>
    <w:sdtContent>
      <w:p w:rsidR="008913F2" w:rsidRDefault="008913F2">
        <w:pPr>
          <w:pStyle w:val="ac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28E">
          <w:rPr>
            <w:rFonts w:hint="eastAsia"/>
            <w:noProof/>
          </w:rPr>
          <w:t>3</w:t>
        </w:r>
        <w:r>
          <w:fldChar w:fldCharType="end"/>
        </w:r>
      </w:p>
    </w:sdtContent>
  </w:sdt>
  <w:p w:rsidR="008913F2" w:rsidRDefault="008913F2">
    <w:pPr>
      <w:pStyle w:val="ac"/>
      <w:rPr>
        <w:rFonts w:hint="eastAsi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90133311"/>
      <w:docPartObj>
        <w:docPartGallery w:val="Page Numbers (Bottom of Page)"/>
        <w:docPartUnique/>
      </w:docPartObj>
    </w:sdtPr>
    <w:sdtEndPr/>
    <w:sdtContent>
      <w:p w:rsidR="008913F2" w:rsidRDefault="008913F2">
        <w:pPr>
          <w:pStyle w:val="ac"/>
          <w:jc w:val="right"/>
          <w:rPr>
            <w:rFonts w:hint="eastAsia"/>
          </w:rPr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528E">
          <w:rPr>
            <w:rFonts w:hint="eastAsia"/>
            <w:noProof/>
          </w:rPr>
          <w:t>1</w:t>
        </w:r>
        <w:r>
          <w:fldChar w:fldCharType="end"/>
        </w:r>
      </w:p>
    </w:sdtContent>
  </w:sdt>
  <w:p w:rsidR="008913F2" w:rsidRDefault="008913F2">
    <w:pPr>
      <w:pStyle w:val="ac"/>
      <w:rPr>
        <w:rFonts w:hint="eastAsi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F2" w:rsidRDefault="008913F2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E0528E">
      <w:rPr>
        <w:rFonts w:hint="eastAsia"/>
        <w:noProof/>
      </w:rPr>
      <w:t>28</w:t>
    </w:r>
    <w:r>
      <w:rPr>
        <w:noProof/>
      </w:rPr>
      <w:fldChar w:fldCharType="end"/>
    </w:r>
  </w:p>
  <w:p w:rsidR="008913F2" w:rsidRDefault="008913F2">
    <w:pPr>
      <w:pStyle w:val="ac"/>
      <w:ind w:right="360"/>
      <w:rPr>
        <w:rFonts w:hint="eastAsia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913F2" w:rsidRDefault="008913F2">
    <w:pPr>
      <w:pStyle w:val="ac"/>
      <w:jc w:val="center"/>
      <w:rPr>
        <w:rFonts w:hint="eastAsia"/>
      </w:rPr>
    </w:pPr>
    <w:r>
      <w:fldChar w:fldCharType="begin"/>
    </w:r>
    <w:r>
      <w:instrText>PAGE</w:instrText>
    </w:r>
    <w:r>
      <w:fldChar w:fldCharType="separate"/>
    </w:r>
    <w:r w:rsidR="00E0528E">
      <w:rPr>
        <w:rFonts w:hint="eastAsia"/>
        <w:noProof/>
      </w:rPr>
      <w:t>38</w:t>
    </w:r>
    <w:r>
      <w:rPr>
        <w:noProof/>
      </w:rPr>
      <w:fldChar w:fldCharType="end"/>
    </w:r>
  </w:p>
  <w:p w:rsidR="008913F2" w:rsidRDefault="008913F2">
    <w:pPr>
      <w:pStyle w:val="ac"/>
      <w:ind w:right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C074C" w:rsidRDefault="00BC074C">
      <w:pPr>
        <w:rPr>
          <w:rFonts w:hint="eastAsia"/>
        </w:rPr>
      </w:pPr>
      <w:r>
        <w:separator/>
      </w:r>
    </w:p>
  </w:footnote>
  <w:footnote w:type="continuationSeparator" w:id="0">
    <w:p w:rsidR="00BC074C" w:rsidRDefault="00BC074C">
      <w:pPr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F01F7E"/>
    <w:multiLevelType w:val="multilevel"/>
    <w:tmpl w:val="97C4DA98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">
    <w:nsid w:val="05AE25F2"/>
    <w:multiLevelType w:val="multilevel"/>
    <w:tmpl w:val="EB7C92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5DB5FF6"/>
    <w:multiLevelType w:val="multilevel"/>
    <w:tmpl w:val="3CFE3CB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pStyle w:val="2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3">
    <w:nsid w:val="0A8F4ED6"/>
    <w:multiLevelType w:val="multilevel"/>
    <w:tmpl w:val="6BE4A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6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</w:rPr>
    </w:lvl>
  </w:abstractNum>
  <w:abstractNum w:abstractNumId="4">
    <w:nsid w:val="0B630091"/>
    <w:multiLevelType w:val="multilevel"/>
    <w:tmpl w:val="E09410A0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5">
    <w:nsid w:val="138A4337"/>
    <w:multiLevelType w:val="multilevel"/>
    <w:tmpl w:val="A5F433BE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6">
    <w:nsid w:val="19ED5D43"/>
    <w:multiLevelType w:val="multilevel"/>
    <w:tmpl w:val="3E88524C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2"/>
      <w:numFmt w:val="decimal"/>
      <w:lvlText w:val="%1.%2"/>
      <w:lvlJc w:val="left"/>
      <w:pPr>
        <w:ind w:left="432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864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1296" w:hanging="1080"/>
      </w:pPr>
      <w:rPr>
        <w:b/>
      </w:rPr>
    </w:lvl>
    <w:lvl w:ilvl="4">
      <w:start w:val="1"/>
      <w:numFmt w:val="decimal"/>
      <w:lvlText w:val="%1.%2.%3.%4.%5"/>
      <w:lvlJc w:val="left"/>
      <w:pPr>
        <w:ind w:left="1368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800" w:hanging="1440"/>
      </w:pPr>
      <w:rPr>
        <w:b/>
      </w:rPr>
    </w:lvl>
    <w:lvl w:ilvl="6">
      <w:start w:val="1"/>
      <w:numFmt w:val="decimal"/>
      <w:lvlText w:val="%1.%2.%3.%4.%5.%6.%7"/>
      <w:lvlJc w:val="left"/>
      <w:pPr>
        <w:ind w:left="1872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2304" w:hanging="180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2736" w:hanging="2160"/>
      </w:pPr>
      <w:rPr>
        <w:b/>
      </w:rPr>
    </w:lvl>
  </w:abstractNum>
  <w:abstractNum w:abstractNumId="7">
    <w:nsid w:val="21684609"/>
    <w:multiLevelType w:val="multilevel"/>
    <w:tmpl w:val="1A3E0946"/>
    <w:lvl w:ilvl="0">
      <w:start w:val="1"/>
      <w:numFmt w:val="decimal"/>
      <w:lvlText w:val="%1"/>
      <w:lvlJc w:val="left"/>
      <w:pPr>
        <w:ind w:left="360" w:hanging="360"/>
      </w:pPr>
      <w:rPr>
        <w:b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ascii="Times New Roman" w:hAnsi="Times New Roman"/>
        <w:b/>
        <w:sz w:val="28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b/>
      </w:rPr>
    </w:lvl>
  </w:abstractNum>
  <w:abstractNum w:abstractNumId="8">
    <w:nsid w:val="249A6208"/>
    <w:multiLevelType w:val="hybridMultilevel"/>
    <w:tmpl w:val="2EB2E17A"/>
    <w:lvl w:ilvl="0" w:tplc="FEF48C0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7F22425"/>
    <w:multiLevelType w:val="multilevel"/>
    <w:tmpl w:val="27F22425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28062CB2"/>
    <w:multiLevelType w:val="multilevel"/>
    <w:tmpl w:val="28062CB2"/>
    <w:lvl w:ilvl="0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11">
    <w:nsid w:val="283B0958"/>
    <w:multiLevelType w:val="multilevel"/>
    <w:tmpl w:val="283B0958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2DCE65B6"/>
    <w:multiLevelType w:val="multilevel"/>
    <w:tmpl w:val="9AA42F24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3">
    <w:nsid w:val="3192687E"/>
    <w:multiLevelType w:val="multilevel"/>
    <w:tmpl w:val="C93A3B48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4">
    <w:nsid w:val="323E2600"/>
    <w:multiLevelType w:val="multilevel"/>
    <w:tmpl w:val="323E2600"/>
    <w:lvl w:ilvl="0">
      <w:start w:val="1"/>
      <w:numFmt w:val="decimal"/>
      <w:lvlText w:val="%1."/>
      <w:lvlJc w:val="left"/>
      <w:pPr>
        <w:tabs>
          <w:tab w:val="left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left" w:pos="1429"/>
        </w:tabs>
        <w:ind w:left="1429" w:hanging="720"/>
      </w:pPr>
    </w:lvl>
    <w:lvl w:ilvl="2">
      <w:start w:val="1"/>
      <w:numFmt w:val="decimal"/>
      <w:isLgl/>
      <w:lvlText w:val="%1.%2.%3."/>
      <w:lvlJc w:val="left"/>
      <w:pPr>
        <w:tabs>
          <w:tab w:val="left" w:pos="1429"/>
        </w:tabs>
        <w:ind w:left="1429" w:hanging="720"/>
      </w:pPr>
    </w:lvl>
    <w:lvl w:ilvl="3">
      <w:start w:val="1"/>
      <w:numFmt w:val="decimal"/>
      <w:isLgl/>
      <w:lvlText w:val="%1.%2.%3.%4."/>
      <w:lvlJc w:val="left"/>
      <w:pPr>
        <w:tabs>
          <w:tab w:val="left" w:pos="1789"/>
        </w:tabs>
        <w:ind w:left="1789" w:hanging="1080"/>
      </w:pPr>
    </w:lvl>
    <w:lvl w:ilvl="4">
      <w:start w:val="1"/>
      <w:numFmt w:val="decimal"/>
      <w:isLgl/>
      <w:lvlText w:val="%1.%2.%3.%4.%5."/>
      <w:lvlJc w:val="left"/>
      <w:pPr>
        <w:tabs>
          <w:tab w:val="left" w:pos="1789"/>
        </w:tabs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left" w:pos="2149"/>
        </w:tabs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left" w:pos="2509"/>
        </w:tabs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left" w:pos="2509"/>
        </w:tabs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left" w:pos="2869"/>
        </w:tabs>
        <w:ind w:left="2869" w:hanging="2160"/>
      </w:pPr>
    </w:lvl>
  </w:abstractNum>
  <w:abstractNum w:abstractNumId="15">
    <w:nsid w:val="3595629D"/>
    <w:multiLevelType w:val="multilevel"/>
    <w:tmpl w:val="3595629D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>
    <w:nsid w:val="37FA24D5"/>
    <w:multiLevelType w:val="multilevel"/>
    <w:tmpl w:val="67F80180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3A7D7E90"/>
    <w:multiLevelType w:val="multilevel"/>
    <w:tmpl w:val="5CBCF41C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18">
    <w:nsid w:val="40DD280C"/>
    <w:multiLevelType w:val="multilevel"/>
    <w:tmpl w:val="0256024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>
      <w:start w:val="1"/>
      <w:numFmt w:val="decimal"/>
      <w:lvlText w:val="%5."/>
      <w:lvlJc w:val="left"/>
      <w:pPr>
        <w:tabs>
          <w:tab w:val="num" w:pos="2520"/>
        </w:tabs>
        <w:ind w:left="2520" w:hanging="360"/>
      </w:pPr>
    </w:lvl>
    <w:lvl w:ilvl="5">
      <w:start w:val="1"/>
      <w:numFmt w:val="decimal"/>
      <w:lvlText w:val="%6."/>
      <w:lvlJc w:val="left"/>
      <w:pPr>
        <w:tabs>
          <w:tab w:val="num" w:pos="2880"/>
        </w:tabs>
        <w:ind w:left="2880" w:hanging="360"/>
      </w:pPr>
    </w:lvl>
    <w:lvl w:ilvl="6">
      <w:start w:val="1"/>
      <w:numFmt w:val="decimal"/>
      <w:lvlText w:val="%7."/>
      <w:lvlJc w:val="left"/>
      <w:pPr>
        <w:tabs>
          <w:tab w:val="num" w:pos="3240"/>
        </w:tabs>
        <w:ind w:left="3240" w:hanging="360"/>
      </w:pPr>
    </w:lvl>
    <w:lvl w:ilvl="7">
      <w:start w:val="1"/>
      <w:numFmt w:val="decimal"/>
      <w:lvlText w:val="%8."/>
      <w:lvlJc w:val="left"/>
      <w:pPr>
        <w:tabs>
          <w:tab w:val="num" w:pos="3600"/>
        </w:tabs>
        <w:ind w:left="3600" w:hanging="360"/>
      </w:pPr>
    </w:lvl>
    <w:lvl w:ilvl="8">
      <w:start w:val="1"/>
      <w:numFmt w:val="decimal"/>
      <w:lvlText w:val="%9."/>
      <w:lvlJc w:val="left"/>
      <w:pPr>
        <w:tabs>
          <w:tab w:val="num" w:pos="3960"/>
        </w:tabs>
        <w:ind w:left="3960" w:hanging="360"/>
      </w:pPr>
    </w:lvl>
  </w:abstractNum>
  <w:abstractNum w:abstractNumId="19">
    <w:nsid w:val="411A4279"/>
    <w:multiLevelType w:val="multilevel"/>
    <w:tmpl w:val="411A4279"/>
    <w:lvl w:ilvl="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w w:val="100"/>
        <w:lang w:val="ru-RU" w:eastAsia="en-US" w:bidi="ar-SA"/>
      </w:rPr>
    </w:lvl>
    <w:lvl w:ilvl="1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20">
    <w:nsid w:val="422B37DE"/>
    <w:multiLevelType w:val="multilevel"/>
    <w:tmpl w:val="E9702A96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\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1">
    <w:nsid w:val="50300412"/>
    <w:multiLevelType w:val="multilevel"/>
    <w:tmpl w:val="C698483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0580B81"/>
    <w:multiLevelType w:val="multilevel"/>
    <w:tmpl w:val="50580B81"/>
    <w:lvl w:ilvl="0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>
    <w:nsid w:val="598174F9"/>
    <w:multiLevelType w:val="hybridMultilevel"/>
    <w:tmpl w:val="A162B9C0"/>
    <w:lvl w:ilvl="0" w:tplc="FEF48C0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62A46EB3"/>
    <w:multiLevelType w:val="multilevel"/>
    <w:tmpl w:val="23CA75B2"/>
    <w:lvl w:ilvl="0">
      <w:start w:val="1"/>
      <w:numFmt w:val="decimal"/>
      <w:lvlText w:val="%1"/>
      <w:lvlJc w:val="left"/>
      <w:pPr>
        <w:ind w:left="360" w:hanging="360"/>
      </w:pPr>
    </w:lvl>
    <w:lvl w:ilvl="1">
      <w:start w:val="1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1080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440" w:hanging="1440"/>
      </w:pPr>
    </w:lvl>
    <w:lvl w:ilvl="6">
      <w:start w:val="1"/>
      <w:numFmt w:val="decimal"/>
      <w:lvlText w:val="%1.%2.%3.%4.%5.%6.%7"/>
      <w:lvlJc w:val="left"/>
      <w:pPr>
        <w:ind w:left="1440" w:hanging="1440"/>
      </w:pPr>
    </w:lvl>
    <w:lvl w:ilvl="7">
      <w:start w:val="1"/>
      <w:numFmt w:val="decimal"/>
      <w:lvlText w:val="%1.%2.%3.%4.%5.%6.%7.%8"/>
      <w:lvlJc w:val="left"/>
      <w:pPr>
        <w:ind w:left="1800" w:hanging="1800"/>
      </w:pPr>
    </w:lvl>
    <w:lvl w:ilvl="8">
      <w:start w:val="1"/>
      <w:numFmt w:val="decimal"/>
      <w:lvlText w:val="%1.%2.%3.%4.%5.%6.%7.%8.%9"/>
      <w:lvlJc w:val="left"/>
      <w:pPr>
        <w:ind w:left="2160" w:hanging="2160"/>
      </w:pPr>
    </w:lvl>
  </w:abstractNum>
  <w:abstractNum w:abstractNumId="25">
    <w:nsid w:val="68850C37"/>
    <w:multiLevelType w:val="multilevel"/>
    <w:tmpl w:val="943891D8"/>
    <w:lvl w:ilvl="0">
      <w:start w:val="1"/>
      <w:numFmt w:val="bullet"/>
      <w:lvlText w:val="•"/>
      <w:lvlJc w:val="left"/>
      <w:pPr>
        <w:ind w:left="720" w:hanging="360"/>
      </w:pPr>
      <w:rPr>
        <w:rFonts w:ascii="Century Schoolbook" w:hAnsi="Century Schoolbook" w:cs="Century Schoolbook" w:hint="default"/>
        <w:b w:val="0"/>
        <w:bCs w:val="0"/>
        <w:i w:val="0"/>
        <w:iCs w:val="0"/>
        <w:caps w:val="0"/>
        <w:smallCaps w:val="0"/>
        <w:strike w:val="0"/>
        <w:dstrike w:val="0"/>
        <w:color w:val="000000"/>
        <w:spacing w:val="0"/>
        <w:w w:val="100"/>
        <w:sz w:val="28"/>
        <w:szCs w:val="18"/>
        <w:u w:val="none"/>
      </w:rPr>
    </w:lvl>
    <w:lvl w:ilvl="1">
      <w:start w:val="1"/>
      <w:numFmt w:val="none"/>
      <w:suff w:val="nothing"/>
      <w:lvlText w:val=""/>
      <w:lvlJc w:val="left"/>
      <w:pPr>
        <w:ind w:left="1080" w:hanging="360"/>
      </w:pPr>
    </w:lvl>
    <w:lvl w:ilvl="2">
      <w:start w:val="1"/>
      <w:numFmt w:val="none"/>
      <w:suff w:val="nothing"/>
      <w:lvlText w:val=""/>
      <w:lvlJc w:val="left"/>
      <w:pPr>
        <w:ind w:left="1440" w:hanging="360"/>
      </w:pPr>
    </w:lvl>
    <w:lvl w:ilvl="3">
      <w:start w:val="1"/>
      <w:numFmt w:val="none"/>
      <w:suff w:val="nothing"/>
      <w:lvlText w:val=""/>
      <w:lvlJc w:val="left"/>
      <w:pPr>
        <w:ind w:left="1800" w:hanging="360"/>
      </w:pPr>
    </w:lvl>
    <w:lvl w:ilvl="4">
      <w:start w:val="1"/>
      <w:numFmt w:val="none"/>
      <w:suff w:val="nothing"/>
      <w:lvlText w:val=""/>
      <w:lvlJc w:val="left"/>
      <w:pPr>
        <w:ind w:left="2160" w:hanging="360"/>
      </w:pPr>
    </w:lvl>
    <w:lvl w:ilvl="5">
      <w:start w:val="1"/>
      <w:numFmt w:val="none"/>
      <w:suff w:val="nothing"/>
      <w:lvlText w:val=""/>
      <w:lvlJc w:val="left"/>
      <w:pPr>
        <w:ind w:left="2520" w:hanging="360"/>
      </w:pPr>
    </w:lvl>
    <w:lvl w:ilvl="6">
      <w:start w:val="1"/>
      <w:numFmt w:val="none"/>
      <w:suff w:val="nothing"/>
      <w:lvlText w:val=""/>
      <w:lvlJc w:val="left"/>
      <w:pPr>
        <w:ind w:left="2880" w:hanging="360"/>
      </w:pPr>
    </w:lvl>
    <w:lvl w:ilvl="7">
      <w:start w:val="1"/>
      <w:numFmt w:val="none"/>
      <w:suff w:val="nothing"/>
      <w:lvlText w:val=""/>
      <w:lvlJc w:val="left"/>
      <w:pPr>
        <w:ind w:left="3240" w:hanging="360"/>
      </w:pPr>
    </w:lvl>
    <w:lvl w:ilvl="8">
      <w:start w:val="1"/>
      <w:numFmt w:val="none"/>
      <w:suff w:val="nothing"/>
      <w:lvlText w:val=""/>
      <w:lvlJc w:val="left"/>
      <w:pPr>
        <w:ind w:left="3600" w:hanging="360"/>
      </w:pPr>
    </w:lvl>
  </w:abstractNum>
  <w:abstractNum w:abstractNumId="26">
    <w:nsid w:val="6AF91807"/>
    <w:multiLevelType w:val="multilevel"/>
    <w:tmpl w:val="DC9E2538"/>
    <w:lvl w:ilvl="0">
      <w:start w:val="1"/>
      <w:numFmt w:val="bullet"/>
      <w:lvlText w:val=""/>
      <w:lvlJc w:val="left"/>
      <w:pPr>
        <w:ind w:left="0" w:firstLine="0"/>
      </w:pPr>
      <w:rPr>
        <w:rFonts w:ascii="Symbol" w:hAnsi="Symbol" w:cs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27">
    <w:nsid w:val="6D2C7194"/>
    <w:multiLevelType w:val="multilevel"/>
    <w:tmpl w:val="F340A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 w:hint="default"/>
        <w:sz w:val="26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 w:hint="default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 w:hint="default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 w:hint="default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 w:hint="default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 w:hint="default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 w:hint="default"/>
      </w:rPr>
    </w:lvl>
  </w:abstractNum>
  <w:abstractNum w:abstractNumId="28">
    <w:nsid w:val="6E7C61AC"/>
    <w:multiLevelType w:val="multilevel"/>
    <w:tmpl w:val="6E7C61AC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76002444"/>
    <w:multiLevelType w:val="multilevel"/>
    <w:tmpl w:val="0E485210"/>
    <w:lvl w:ilvl="0">
      <w:start w:val="1"/>
      <w:numFmt w:val="bullet"/>
      <w:lvlText w:val=""/>
      <w:lvlJc w:val="left"/>
      <w:pPr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2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3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4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5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6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7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  <w:lvl w:ilvl="8">
      <w:start w:val="1"/>
      <w:numFmt w:val="bullet"/>
      <w:lvlText w:val=""/>
      <w:lvlJc w:val="left"/>
      <w:pPr>
        <w:ind w:left="0" w:firstLine="0"/>
      </w:pPr>
      <w:rPr>
        <w:rFonts w:ascii="OpenSymbol" w:hAnsi="OpenSymbol" w:cs="OpenSymbol" w:hint="default"/>
      </w:rPr>
    </w:lvl>
  </w:abstractNum>
  <w:abstractNum w:abstractNumId="30">
    <w:nsid w:val="792A0E5E"/>
    <w:multiLevelType w:val="multilevel"/>
    <w:tmpl w:val="792A0E5E"/>
    <w:lvl w:ilvl="0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7AB37D1F"/>
    <w:multiLevelType w:val="multilevel"/>
    <w:tmpl w:val="D37A6F1A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DC71CD5"/>
    <w:multiLevelType w:val="multilevel"/>
    <w:tmpl w:val="A11675CE"/>
    <w:lvl w:ilvl="0">
      <w:start w:val="1"/>
      <w:numFmt w:val="bullet"/>
      <w:lvlText w:val="-"/>
      <w:lvlJc w:val="left"/>
      <w:rPr>
        <w:rFonts w:ascii="Tahoma" w:eastAsia="Tahoma" w:hAnsi="Tahoma" w:cs="Tahoma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0"/>
        <w:szCs w:val="20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4"/>
  </w:num>
  <w:num w:numId="3">
    <w:abstractNumId w:val="7"/>
  </w:num>
  <w:num w:numId="4">
    <w:abstractNumId w:val="3"/>
  </w:num>
  <w:num w:numId="5">
    <w:abstractNumId w:val="0"/>
  </w:num>
  <w:num w:numId="6">
    <w:abstractNumId w:val="18"/>
  </w:num>
  <w:num w:numId="7">
    <w:abstractNumId w:val="1"/>
  </w:num>
  <w:num w:numId="8">
    <w:abstractNumId w:val="27"/>
  </w:num>
  <w:num w:numId="9">
    <w:abstractNumId w:val="25"/>
  </w:num>
  <w:num w:numId="10">
    <w:abstractNumId w:val="21"/>
  </w:num>
  <w:num w:numId="11">
    <w:abstractNumId w:val="12"/>
  </w:num>
  <w:num w:numId="12">
    <w:abstractNumId w:val="26"/>
  </w:num>
  <w:num w:numId="13">
    <w:abstractNumId w:val="5"/>
  </w:num>
  <w:num w:numId="14">
    <w:abstractNumId w:val="17"/>
  </w:num>
  <w:num w:numId="15">
    <w:abstractNumId w:val="20"/>
  </w:num>
  <w:num w:numId="16">
    <w:abstractNumId w:val="6"/>
  </w:num>
  <w:num w:numId="17">
    <w:abstractNumId w:val="24"/>
  </w:num>
  <w:num w:numId="18">
    <w:abstractNumId w:val="13"/>
  </w:num>
  <w:num w:numId="19">
    <w:abstractNumId w:val="23"/>
  </w:num>
  <w:num w:numId="20">
    <w:abstractNumId w:val="29"/>
  </w:num>
  <w:num w:numId="21">
    <w:abstractNumId w:val="8"/>
  </w:num>
  <w:num w:numId="22">
    <w:abstractNumId w:val="32"/>
  </w:num>
  <w:num w:numId="23">
    <w:abstractNumId w:val="31"/>
  </w:num>
  <w:num w:numId="24">
    <w:abstractNumId w:val="16"/>
  </w:num>
  <w:num w:numId="25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0"/>
  </w:num>
  <w:num w:numId="27">
    <w:abstractNumId w:val="15"/>
  </w:num>
  <w:num w:numId="28">
    <w:abstractNumId w:val="9"/>
  </w:num>
  <w:num w:numId="29">
    <w:abstractNumId w:val="22"/>
  </w:num>
  <w:num w:numId="30">
    <w:abstractNumId w:val="11"/>
  </w:num>
  <w:num w:numId="31">
    <w:abstractNumId w:val="28"/>
  </w:num>
  <w:num w:numId="32">
    <w:abstractNumId w:val="30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7C537C"/>
    <w:rsid w:val="0003306E"/>
    <w:rsid w:val="000569F5"/>
    <w:rsid w:val="000623D5"/>
    <w:rsid w:val="00081F54"/>
    <w:rsid w:val="00146377"/>
    <w:rsid w:val="001A1C61"/>
    <w:rsid w:val="00204904"/>
    <w:rsid w:val="002550ED"/>
    <w:rsid w:val="0027387D"/>
    <w:rsid w:val="002E16F4"/>
    <w:rsid w:val="00325E5E"/>
    <w:rsid w:val="00332891"/>
    <w:rsid w:val="00380643"/>
    <w:rsid w:val="003915BD"/>
    <w:rsid w:val="003F6B2B"/>
    <w:rsid w:val="00432314"/>
    <w:rsid w:val="00472CE3"/>
    <w:rsid w:val="00474521"/>
    <w:rsid w:val="004D394F"/>
    <w:rsid w:val="00546775"/>
    <w:rsid w:val="00572848"/>
    <w:rsid w:val="005D21AC"/>
    <w:rsid w:val="00621C36"/>
    <w:rsid w:val="006C5D7E"/>
    <w:rsid w:val="006E30F0"/>
    <w:rsid w:val="006E32E7"/>
    <w:rsid w:val="006F08AB"/>
    <w:rsid w:val="007B4D0E"/>
    <w:rsid w:val="007B53E0"/>
    <w:rsid w:val="007C537C"/>
    <w:rsid w:val="007D0CE6"/>
    <w:rsid w:val="007E7889"/>
    <w:rsid w:val="00834A70"/>
    <w:rsid w:val="00843175"/>
    <w:rsid w:val="00843598"/>
    <w:rsid w:val="00845888"/>
    <w:rsid w:val="008913F2"/>
    <w:rsid w:val="008C4996"/>
    <w:rsid w:val="008E7F7B"/>
    <w:rsid w:val="0092433F"/>
    <w:rsid w:val="00A01512"/>
    <w:rsid w:val="00A5457B"/>
    <w:rsid w:val="00A80D9D"/>
    <w:rsid w:val="00AC47E7"/>
    <w:rsid w:val="00B3145D"/>
    <w:rsid w:val="00B650DD"/>
    <w:rsid w:val="00BC074C"/>
    <w:rsid w:val="00C16F60"/>
    <w:rsid w:val="00C430F7"/>
    <w:rsid w:val="00C91927"/>
    <w:rsid w:val="00C976AF"/>
    <w:rsid w:val="00CC3C60"/>
    <w:rsid w:val="00D62087"/>
    <w:rsid w:val="00DB535A"/>
    <w:rsid w:val="00DD06F0"/>
    <w:rsid w:val="00DD0837"/>
    <w:rsid w:val="00DD48AD"/>
    <w:rsid w:val="00E0528E"/>
    <w:rsid w:val="00E06294"/>
    <w:rsid w:val="00E466EE"/>
    <w:rsid w:val="00F353F3"/>
    <w:rsid w:val="00F60D05"/>
    <w:rsid w:val="00F74829"/>
    <w:rsid w:val="00F92F4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Liberation Serif" w:eastAsia="SimSun" w:hAnsi="Liberation Serif" w:cs="Lucida Sans"/>
        <w:szCs w:val="24"/>
        <w:lang w:val="ru-RU" w:eastAsia="zh-CN" w:bidi="hi-IN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15BD"/>
    <w:rPr>
      <w:color w:val="00000A"/>
      <w:sz w:val="24"/>
    </w:rPr>
  </w:style>
  <w:style w:type="paragraph" w:styleId="1">
    <w:name w:val="heading 1"/>
    <w:basedOn w:val="a"/>
    <w:uiPriority w:val="9"/>
    <w:qFormat/>
    <w:rsid w:val="003915BD"/>
    <w:pPr>
      <w:keepNext/>
      <w:numPr>
        <w:numId w:val="1"/>
      </w:numPr>
      <w:ind w:firstLine="284"/>
      <w:outlineLvl w:val="0"/>
    </w:pPr>
  </w:style>
  <w:style w:type="paragraph" w:styleId="2">
    <w:name w:val="heading 2"/>
    <w:basedOn w:val="a0"/>
    <w:uiPriority w:val="9"/>
    <w:unhideWhenUsed/>
    <w:qFormat/>
    <w:rsid w:val="003915BD"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FontStyle53">
    <w:name w:val="Font Style53"/>
    <w:qFormat/>
    <w:rsid w:val="003915BD"/>
    <w:rPr>
      <w:rFonts w:ascii="Times New Roman" w:hAnsi="Times New Roman" w:cs="Times New Roman"/>
      <w:b/>
      <w:bCs/>
      <w:sz w:val="22"/>
      <w:szCs w:val="22"/>
    </w:rPr>
  </w:style>
  <w:style w:type="character" w:customStyle="1" w:styleId="ListLabel222">
    <w:name w:val="ListLabel 222"/>
    <w:qFormat/>
    <w:rsid w:val="003915BD"/>
    <w:rPr>
      <w:rFonts w:ascii="Times New Roman" w:hAnsi="Times New Roman" w:cs="Symbol"/>
      <w:sz w:val="24"/>
    </w:rPr>
  </w:style>
  <w:style w:type="character" w:customStyle="1" w:styleId="ListLabel223">
    <w:name w:val="ListLabel 223"/>
    <w:qFormat/>
    <w:rsid w:val="003915BD"/>
    <w:rPr>
      <w:rFonts w:cs="Symbol"/>
    </w:rPr>
  </w:style>
  <w:style w:type="character" w:customStyle="1" w:styleId="ListLabel224">
    <w:name w:val="ListLabel 224"/>
    <w:qFormat/>
    <w:rsid w:val="003915BD"/>
    <w:rPr>
      <w:rFonts w:cs="Symbol"/>
    </w:rPr>
  </w:style>
  <w:style w:type="character" w:customStyle="1" w:styleId="ListLabel225">
    <w:name w:val="ListLabel 225"/>
    <w:qFormat/>
    <w:rsid w:val="003915BD"/>
    <w:rPr>
      <w:rFonts w:cs="Symbol"/>
    </w:rPr>
  </w:style>
  <w:style w:type="character" w:customStyle="1" w:styleId="ListLabel226">
    <w:name w:val="ListLabel 226"/>
    <w:qFormat/>
    <w:rsid w:val="003915BD"/>
    <w:rPr>
      <w:rFonts w:cs="Symbol"/>
    </w:rPr>
  </w:style>
  <w:style w:type="character" w:customStyle="1" w:styleId="ListLabel227">
    <w:name w:val="ListLabel 227"/>
    <w:qFormat/>
    <w:rsid w:val="003915BD"/>
    <w:rPr>
      <w:rFonts w:cs="Symbol"/>
    </w:rPr>
  </w:style>
  <w:style w:type="character" w:customStyle="1" w:styleId="ListLabel228">
    <w:name w:val="ListLabel 228"/>
    <w:qFormat/>
    <w:rsid w:val="003915BD"/>
    <w:rPr>
      <w:rFonts w:cs="Symbol"/>
    </w:rPr>
  </w:style>
  <w:style w:type="character" w:customStyle="1" w:styleId="ListLabel229">
    <w:name w:val="ListLabel 229"/>
    <w:qFormat/>
    <w:rsid w:val="003915BD"/>
    <w:rPr>
      <w:rFonts w:cs="Symbol"/>
    </w:rPr>
  </w:style>
  <w:style w:type="character" w:customStyle="1" w:styleId="ListLabel230">
    <w:name w:val="ListLabel 230"/>
    <w:qFormat/>
    <w:rsid w:val="003915BD"/>
    <w:rPr>
      <w:rFonts w:cs="Symbol"/>
    </w:rPr>
  </w:style>
  <w:style w:type="character" w:customStyle="1" w:styleId="a4">
    <w:name w:val="Символ нумерации"/>
    <w:qFormat/>
    <w:rsid w:val="003915BD"/>
  </w:style>
  <w:style w:type="character" w:customStyle="1" w:styleId="ListLabel56">
    <w:name w:val="ListLabel 56"/>
    <w:qFormat/>
    <w:rsid w:val="003915BD"/>
    <w:rPr>
      <w:rFonts w:ascii="Times New Roman" w:hAnsi="Times New Roman" w:cs="Times New Roman"/>
      <w:b/>
      <w:bCs w:val="0"/>
      <w:sz w:val="24"/>
    </w:rPr>
  </w:style>
  <w:style w:type="character" w:customStyle="1" w:styleId="ListLabel57">
    <w:name w:val="ListLabel 57"/>
    <w:qFormat/>
    <w:rsid w:val="003915BD"/>
    <w:rPr>
      <w:rFonts w:cs="Times New Roman"/>
    </w:rPr>
  </w:style>
  <w:style w:type="character" w:customStyle="1" w:styleId="ListLabel58">
    <w:name w:val="ListLabel 58"/>
    <w:qFormat/>
    <w:rsid w:val="003915BD"/>
    <w:rPr>
      <w:rFonts w:cs="Times New Roman"/>
    </w:rPr>
  </w:style>
  <w:style w:type="character" w:customStyle="1" w:styleId="ListLabel59">
    <w:name w:val="ListLabel 59"/>
    <w:qFormat/>
    <w:rsid w:val="003915BD"/>
    <w:rPr>
      <w:rFonts w:cs="Times New Roman"/>
    </w:rPr>
  </w:style>
  <w:style w:type="character" w:customStyle="1" w:styleId="ListLabel60">
    <w:name w:val="ListLabel 60"/>
    <w:qFormat/>
    <w:rsid w:val="003915BD"/>
    <w:rPr>
      <w:rFonts w:cs="Times New Roman"/>
    </w:rPr>
  </w:style>
  <w:style w:type="character" w:customStyle="1" w:styleId="ListLabel61">
    <w:name w:val="ListLabel 61"/>
    <w:qFormat/>
    <w:rsid w:val="003915BD"/>
    <w:rPr>
      <w:rFonts w:cs="Times New Roman"/>
    </w:rPr>
  </w:style>
  <w:style w:type="character" w:customStyle="1" w:styleId="ListLabel62">
    <w:name w:val="ListLabel 62"/>
    <w:qFormat/>
    <w:rsid w:val="003915BD"/>
    <w:rPr>
      <w:rFonts w:cs="Times New Roman"/>
    </w:rPr>
  </w:style>
  <w:style w:type="character" w:customStyle="1" w:styleId="ListLabel63">
    <w:name w:val="ListLabel 63"/>
    <w:qFormat/>
    <w:rsid w:val="003915BD"/>
    <w:rPr>
      <w:rFonts w:cs="Times New Roman"/>
    </w:rPr>
  </w:style>
  <w:style w:type="character" w:customStyle="1" w:styleId="ListLabel64">
    <w:name w:val="ListLabel 64"/>
    <w:qFormat/>
    <w:rsid w:val="003915BD"/>
    <w:rPr>
      <w:rFonts w:cs="Times New Roman"/>
    </w:rPr>
  </w:style>
  <w:style w:type="character" w:customStyle="1" w:styleId="ListLabel231">
    <w:name w:val="ListLabel 231"/>
    <w:qFormat/>
    <w:rsid w:val="003915BD"/>
    <w:rPr>
      <w:rFonts w:cs="Symbol"/>
      <w:sz w:val="24"/>
    </w:rPr>
  </w:style>
  <w:style w:type="character" w:customStyle="1" w:styleId="ListLabel232">
    <w:name w:val="ListLabel 232"/>
    <w:qFormat/>
    <w:rsid w:val="003915BD"/>
    <w:rPr>
      <w:rFonts w:cs="Symbol"/>
    </w:rPr>
  </w:style>
  <w:style w:type="character" w:customStyle="1" w:styleId="ListLabel233">
    <w:name w:val="ListLabel 233"/>
    <w:qFormat/>
    <w:rsid w:val="003915BD"/>
    <w:rPr>
      <w:rFonts w:cs="Symbol"/>
    </w:rPr>
  </w:style>
  <w:style w:type="character" w:customStyle="1" w:styleId="ListLabel234">
    <w:name w:val="ListLabel 234"/>
    <w:qFormat/>
    <w:rsid w:val="003915BD"/>
    <w:rPr>
      <w:rFonts w:cs="Symbol"/>
    </w:rPr>
  </w:style>
  <w:style w:type="character" w:customStyle="1" w:styleId="ListLabel235">
    <w:name w:val="ListLabel 235"/>
    <w:qFormat/>
    <w:rsid w:val="003915BD"/>
    <w:rPr>
      <w:rFonts w:cs="Symbol"/>
    </w:rPr>
  </w:style>
  <w:style w:type="character" w:customStyle="1" w:styleId="ListLabel236">
    <w:name w:val="ListLabel 236"/>
    <w:qFormat/>
    <w:rsid w:val="003915BD"/>
    <w:rPr>
      <w:rFonts w:cs="Symbol"/>
    </w:rPr>
  </w:style>
  <w:style w:type="character" w:customStyle="1" w:styleId="ListLabel237">
    <w:name w:val="ListLabel 237"/>
    <w:qFormat/>
    <w:rsid w:val="003915BD"/>
    <w:rPr>
      <w:rFonts w:cs="Symbol"/>
    </w:rPr>
  </w:style>
  <w:style w:type="character" w:customStyle="1" w:styleId="ListLabel238">
    <w:name w:val="ListLabel 238"/>
    <w:qFormat/>
    <w:rsid w:val="003915BD"/>
    <w:rPr>
      <w:rFonts w:cs="Symbol"/>
    </w:rPr>
  </w:style>
  <w:style w:type="character" w:customStyle="1" w:styleId="ListLabel239">
    <w:name w:val="ListLabel 239"/>
    <w:qFormat/>
    <w:rsid w:val="003915BD"/>
    <w:rPr>
      <w:rFonts w:cs="Symbol"/>
    </w:rPr>
  </w:style>
  <w:style w:type="character" w:customStyle="1" w:styleId="ListLabel240">
    <w:name w:val="ListLabel 240"/>
    <w:qFormat/>
    <w:rsid w:val="003915BD"/>
    <w:rPr>
      <w:rFonts w:cs="Symbol"/>
      <w:sz w:val="24"/>
    </w:rPr>
  </w:style>
  <w:style w:type="character" w:customStyle="1" w:styleId="ListLabel241">
    <w:name w:val="ListLabel 241"/>
    <w:qFormat/>
    <w:rsid w:val="003915BD"/>
    <w:rPr>
      <w:rFonts w:cs="Symbol"/>
    </w:rPr>
  </w:style>
  <w:style w:type="character" w:customStyle="1" w:styleId="ListLabel242">
    <w:name w:val="ListLabel 242"/>
    <w:qFormat/>
    <w:rsid w:val="003915BD"/>
    <w:rPr>
      <w:rFonts w:cs="Symbol"/>
    </w:rPr>
  </w:style>
  <w:style w:type="character" w:customStyle="1" w:styleId="ListLabel243">
    <w:name w:val="ListLabel 243"/>
    <w:qFormat/>
    <w:rsid w:val="003915BD"/>
    <w:rPr>
      <w:rFonts w:cs="Symbol"/>
    </w:rPr>
  </w:style>
  <w:style w:type="character" w:customStyle="1" w:styleId="ListLabel244">
    <w:name w:val="ListLabel 244"/>
    <w:qFormat/>
    <w:rsid w:val="003915BD"/>
    <w:rPr>
      <w:rFonts w:cs="Symbol"/>
    </w:rPr>
  </w:style>
  <w:style w:type="character" w:customStyle="1" w:styleId="ListLabel245">
    <w:name w:val="ListLabel 245"/>
    <w:qFormat/>
    <w:rsid w:val="003915BD"/>
    <w:rPr>
      <w:rFonts w:cs="Symbol"/>
    </w:rPr>
  </w:style>
  <w:style w:type="character" w:customStyle="1" w:styleId="ListLabel246">
    <w:name w:val="ListLabel 246"/>
    <w:qFormat/>
    <w:rsid w:val="003915BD"/>
    <w:rPr>
      <w:rFonts w:cs="Symbol"/>
    </w:rPr>
  </w:style>
  <w:style w:type="character" w:customStyle="1" w:styleId="ListLabel247">
    <w:name w:val="ListLabel 247"/>
    <w:qFormat/>
    <w:rsid w:val="003915BD"/>
    <w:rPr>
      <w:rFonts w:cs="Symbol"/>
    </w:rPr>
  </w:style>
  <w:style w:type="character" w:customStyle="1" w:styleId="ListLabel248">
    <w:name w:val="ListLabel 248"/>
    <w:qFormat/>
    <w:rsid w:val="003915BD"/>
    <w:rPr>
      <w:rFonts w:cs="Symbol"/>
    </w:rPr>
  </w:style>
  <w:style w:type="character" w:customStyle="1" w:styleId="ListLabel249">
    <w:name w:val="ListLabel 249"/>
    <w:qFormat/>
    <w:rsid w:val="003915BD"/>
    <w:rPr>
      <w:rFonts w:cs="Symbol"/>
      <w:sz w:val="24"/>
    </w:rPr>
  </w:style>
  <w:style w:type="character" w:customStyle="1" w:styleId="ListLabel250">
    <w:name w:val="ListLabel 250"/>
    <w:qFormat/>
    <w:rsid w:val="003915BD"/>
    <w:rPr>
      <w:rFonts w:cs="Symbol"/>
    </w:rPr>
  </w:style>
  <w:style w:type="character" w:customStyle="1" w:styleId="ListLabel251">
    <w:name w:val="ListLabel 251"/>
    <w:qFormat/>
    <w:rsid w:val="003915BD"/>
    <w:rPr>
      <w:rFonts w:cs="Symbol"/>
    </w:rPr>
  </w:style>
  <w:style w:type="character" w:customStyle="1" w:styleId="ListLabel252">
    <w:name w:val="ListLabel 252"/>
    <w:qFormat/>
    <w:rsid w:val="003915BD"/>
    <w:rPr>
      <w:rFonts w:cs="Symbol"/>
    </w:rPr>
  </w:style>
  <w:style w:type="character" w:customStyle="1" w:styleId="ListLabel253">
    <w:name w:val="ListLabel 253"/>
    <w:qFormat/>
    <w:rsid w:val="003915BD"/>
    <w:rPr>
      <w:rFonts w:cs="Symbol"/>
    </w:rPr>
  </w:style>
  <w:style w:type="character" w:customStyle="1" w:styleId="ListLabel254">
    <w:name w:val="ListLabel 254"/>
    <w:qFormat/>
    <w:rsid w:val="003915BD"/>
    <w:rPr>
      <w:rFonts w:cs="Symbol"/>
    </w:rPr>
  </w:style>
  <w:style w:type="character" w:customStyle="1" w:styleId="ListLabel255">
    <w:name w:val="ListLabel 255"/>
    <w:qFormat/>
    <w:rsid w:val="003915BD"/>
    <w:rPr>
      <w:rFonts w:cs="Symbol"/>
    </w:rPr>
  </w:style>
  <w:style w:type="character" w:customStyle="1" w:styleId="ListLabel256">
    <w:name w:val="ListLabel 256"/>
    <w:qFormat/>
    <w:rsid w:val="003915BD"/>
    <w:rPr>
      <w:rFonts w:cs="Symbol"/>
    </w:rPr>
  </w:style>
  <w:style w:type="character" w:customStyle="1" w:styleId="ListLabel257">
    <w:name w:val="ListLabel 257"/>
    <w:qFormat/>
    <w:rsid w:val="003915BD"/>
    <w:rPr>
      <w:rFonts w:cs="Symbol"/>
    </w:rPr>
  </w:style>
  <w:style w:type="character" w:customStyle="1" w:styleId="ListLabel258">
    <w:name w:val="ListLabel 258"/>
    <w:qFormat/>
    <w:rsid w:val="003915BD"/>
    <w:rPr>
      <w:rFonts w:cs="Symbol"/>
      <w:sz w:val="24"/>
    </w:rPr>
  </w:style>
  <w:style w:type="character" w:customStyle="1" w:styleId="ListLabel259">
    <w:name w:val="ListLabel 259"/>
    <w:qFormat/>
    <w:rsid w:val="003915BD"/>
    <w:rPr>
      <w:rFonts w:cs="Symbol"/>
    </w:rPr>
  </w:style>
  <w:style w:type="character" w:customStyle="1" w:styleId="ListLabel260">
    <w:name w:val="ListLabel 260"/>
    <w:qFormat/>
    <w:rsid w:val="003915BD"/>
    <w:rPr>
      <w:rFonts w:cs="Symbol"/>
    </w:rPr>
  </w:style>
  <w:style w:type="character" w:customStyle="1" w:styleId="ListLabel261">
    <w:name w:val="ListLabel 261"/>
    <w:qFormat/>
    <w:rsid w:val="003915BD"/>
    <w:rPr>
      <w:rFonts w:cs="Symbol"/>
    </w:rPr>
  </w:style>
  <w:style w:type="character" w:customStyle="1" w:styleId="ListLabel262">
    <w:name w:val="ListLabel 262"/>
    <w:qFormat/>
    <w:rsid w:val="003915BD"/>
    <w:rPr>
      <w:rFonts w:cs="Symbol"/>
    </w:rPr>
  </w:style>
  <w:style w:type="character" w:customStyle="1" w:styleId="ListLabel263">
    <w:name w:val="ListLabel 263"/>
    <w:qFormat/>
    <w:rsid w:val="003915BD"/>
    <w:rPr>
      <w:rFonts w:cs="Symbol"/>
    </w:rPr>
  </w:style>
  <w:style w:type="character" w:customStyle="1" w:styleId="ListLabel264">
    <w:name w:val="ListLabel 264"/>
    <w:qFormat/>
    <w:rsid w:val="003915BD"/>
    <w:rPr>
      <w:rFonts w:cs="Symbol"/>
    </w:rPr>
  </w:style>
  <w:style w:type="character" w:customStyle="1" w:styleId="ListLabel265">
    <w:name w:val="ListLabel 265"/>
    <w:qFormat/>
    <w:rsid w:val="003915BD"/>
    <w:rPr>
      <w:rFonts w:cs="Symbol"/>
    </w:rPr>
  </w:style>
  <w:style w:type="character" w:customStyle="1" w:styleId="ListLabel266">
    <w:name w:val="ListLabel 266"/>
    <w:qFormat/>
    <w:rsid w:val="003915BD"/>
    <w:rPr>
      <w:rFonts w:cs="Symbol"/>
    </w:rPr>
  </w:style>
  <w:style w:type="character" w:customStyle="1" w:styleId="ListLabel267">
    <w:name w:val="ListLabel 267"/>
    <w:qFormat/>
    <w:rsid w:val="003915BD"/>
    <w:rPr>
      <w:rFonts w:cs="Symbol"/>
      <w:sz w:val="24"/>
    </w:rPr>
  </w:style>
  <w:style w:type="character" w:customStyle="1" w:styleId="ListLabel268">
    <w:name w:val="ListLabel 268"/>
    <w:qFormat/>
    <w:rsid w:val="003915BD"/>
    <w:rPr>
      <w:rFonts w:cs="Symbol"/>
    </w:rPr>
  </w:style>
  <w:style w:type="character" w:customStyle="1" w:styleId="ListLabel269">
    <w:name w:val="ListLabel 269"/>
    <w:qFormat/>
    <w:rsid w:val="003915BD"/>
    <w:rPr>
      <w:rFonts w:cs="Symbol"/>
    </w:rPr>
  </w:style>
  <w:style w:type="character" w:customStyle="1" w:styleId="ListLabel270">
    <w:name w:val="ListLabel 270"/>
    <w:qFormat/>
    <w:rsid w:val="003915BD"/>
    <w:rPr>
      <w:rFonts w:cs="Symbol"/>
    </w:rPr>
  </w:style>
  <w:style w:type="character" w:customStyle="1" w:styleId="ListLabel271">
    <w:name w:val="ListLabel 271"/>
    <w:qFormat/>
    <w:rsid w:val="003915BD"/>
    <w:rPr>
      <w:rFonts w:cs="Symbol"/>
    </w:rPr>
  </w:style>
  <w:style w:type="character" w:customStyle="1" w:styleId="ListLabel272">
    <w:name w:val="ListLabel 272"/>
    <w:qFormat/>
    <w:rsid w:val="003915BD"/>
    <w:rPr>
      <w:rFonts w:cs="Symbol"/>
    </w:rPr>
  </w:style>
  <w:style w:type="character" w:customStyle="1" w:styleId="ListLabel273">
    <w:name w:val="ListLabel 273"/>
    <w:qFormat/>
    <w:rsid w:val="003915BD"/>
    <w:rPr>
      <w:rFonts w:cs="Symbol"/>
    </w:rPr>
  </w:style>
  <w:style w:type="character" w:customStyle="1" w:styleId="ListLabel274">
    <w:name w:val="ListLabel 274"/>
    <w:qFormat/>
    <w:rsid w:val="003915BD"/>
    <w:rPr>
      <w:rFonts w:cs="Symbol"/>
    </w:rPr>
  </w:style>
  <w:style w:type="character" w:customStyle="1" w:styleId="ListLabel275">
    <w:name w:val="ListLabel 275"/>
    <w:qFormat/>
    <w:rsid w:val="003915BD"/>
    <w:rPr>
      <w:rFonts w:cs="Symbol"/>
    </w:rPr>
  </w:style>
  <w:style w:type="character" w:customStyle="1" w:styleId="ListLabel276">
    <w:name w:val="ListLabel 276"/>
    <w:qFormat/>
    <w:rsid w:val="003915BD"/>
    <w:rPr>
      <w:rFonts w:cs="Symbol"/>
      <w:sz w:val="24"/>
    </w:rPr>
  </w:style>
  <w:style w:type="character" w:customStyle="1" w:styleId="ListLabel277">
    <w:name w:val="ListLabel 277"/>
    <w:qFormat/>
    <w:rsid w:val="003915BD"/>
    <w:rPr>
      <w:rFonts w:cs="Symbol"/>
    </w:rPr>
  </w:style>
  <w:style w:type="character" w:customStyle="1" w:styleId="ListLabel278">
    <w:name w:val="ListLabel 278"/>
    <w:qFormat/>
    <w:rsid w:val="003915BD"/>
    <w:rPr>
      <w:rFonts w:cs="Symbol"/>
    </w:rPr>
  </w:style>
  <w:style w:type="character" w:customStyle="1" w:styleId="ListLabel279">
    <w:name w:val="ListLabel 279"/>
    <w:qFormat/>
    <w:rsid w:val="003915BD"/>
    <w:rPr>
      <w:rFonts w:cs="Symbol"/>
    </w:rPr>
  </w:style>
  <w:style w:type="character" w:customStyle="1" w:styleId="ListLabel280">
    <w:name w:val="ListLabel 280"/>
    <w:qFormat/>
    <w:rsid w:val="003915BD"/>
    <w:rPr>
      <w:rFonts w:cs="Symbol"/>
    </w:rPr>
  </w:style>
  <w:style w:type="character" w:customStyle="1" w:styleId="ListLabel281">
    <w:name w:val="ListLabel 281"/>
    <w:qFormat/>
    <w:rsid w:val="003915BD"/>
    <w:rPr>
      <w:rFonts w:cs="Symbol"/>
    </w:rPr>
  </w:style>
  <w:style w:type="character" w:customStyle="1" w:styleId="ListLabel282">
    <w:name w:val="ListLabel 282"/>
    <w:qFormat/>
    <w:rsid w:val="003915BD"/>
    <w:rPr>
      <w:rFonts w:cs="Symbol"/>
    </w:rPr>
  </w:style>
  <w:style w:type="character" w:customStyle="1" w:styleId="ListLabel283">
    <w:name w:val="ListLabel 283"/>
    <w:qFormat/>
    <w:rsid w:val="003915BD"/>
    <w:rPr>
      <w:rFonts w:cs="Symbol"/>
    </w:rPr>
  </w:style>
  <w:style w:type="character" w:customStyle="1" w:styleId="ListLabel284">
    <w:name w:val="ListLabel 284"/>
    <w:qFormat/>
    <w:rsid w:val="003915BD"/>
    <w:rPr>
      <w:rFonts w:cs="Symbol"/>
    </w:rPr>
  </w:style>
  <w:style w:type="character" w:customStyle="1" w:styleId="WW8Num1z0">
    <w:name w:val="WW8Num1z0"/>
    <w:qFormat/>
    <w:rsid w:val="003915BD"/>
    <w:rPr>
      <w:b/>
    </w:rPr>
  </w:style>
  <w:style w:type="character" w:customStyle="1" w:styleId="WW8Num17z0">
    <w:name w:val="WW8Num17z0"/>
    <w:qFormat/>
    <w:rsid w:val="003915BD"/>
    <w:rPr>
      <w:b/>
    </w:rPr>
  </w:style>
  <w:style w:type="character" w:customStyle="1" w:styleId="ListLabel285">
    <w:name w:val="ListLabel 285"/>
    <w:qFormat/>
    <w:rsid w:val="003915BD"/>
    <w:rPr>
      <w:rFonts w:cs="Symbol"/>
      <w:sz w:val="24"/>
    </w:rPr>
  </w:style>
  <w:style w:type="character" w:customStyle="1" w:styleId="ListLabel286">
    <w:name w:val="ListLabel 286"/>
    <w:qFormat/>
    <w:rsid w:val="003915BD"/>
    <w:rPr>
      <w:rFonts w:cs="Symbol"/>
    </w:rPr>
  </w:style>
  <w:style w:type="character" w:customStyle="1" w:styleId="ListLabel287">
    <w:name w:val="ListLabel 287"/>
    <w:qFormat/>
    <w:rsid w:val="003915BD"/>
    <w:rPr>
      <w:rFonts w:cs="Symbol"/>
    </w:rPr>
  </w:style>
  <w:style w:type="character" w:customStyle="1" w:styleId="ListLabel288">
    <w:name w:val="ListLabel 288"/>
    <w:qFormat/>
    <w:rsid w:val="003915BD"/>
    <w:rPr>
      <w:rFonts w:cs="Symbol"/>
    </w:rPr>
  </w:style>
  <w:style w:type="character" w:customStyle="1" w:styleId="ListLabel289">
    <w:name w:val="ListLabel 289"/>
    <w:qFormat/>
    <w:rsid w:val="003915BD"/>
    <w:rPr>
      <w:rFonts w:cs="Symbol"/>
    </w:rPr>
  </w:style>
  <w:style w:type="character" w:customStyle="1" w:styleId="ListLabel290">
    <w:name w:val="ListLabel 290"/>
    <w:qFormat/>
    <w:rsid w:val="003915BD"/>
    <w:rPr>
      <w:rFonts w:cs="Symbol"/>
    </w:rPr>
  </w:style>
  <w:style w:type="character" w:customStyle="1" w:styleId="ListLabel291">
    <w:name w:val="ListLabel 291"/>
    <w:qFormat/>
    <w:rsid w:val="003915BD"/>
    <w:rPr>
      <w:rFonts w:cs="Symbol"/>
    </w:rPr>
  </w:style>
  <w:style w:type="character" w:customStyle="1" w:styleId="ListLabel292">
    <w:name w:val="ListLabel 292"/>
    <w:qFormat/>
    <w:rsid w:val="003915BD"/>
    <w:rPr>
      <w:rFonts w:cs="Symbol"/>
    </w:rPr>
  </w:style>
  <w:style w:type="character" w:customStyle="1" w:styleId="ListLabel293">
    <w:name w:val="ListLabel 293"/>
    <w:qFormat/>
    <w:rsid w:val="003915BD"/>
    <w:rPr>
      <w:rFonts w:cs="Symbol"/>
    </w:rPr>
  </w:style>
  <w:style w:type="character" w:customStyle="1" w:styleId="ListLabel294">
    <w:name w:val="ListLabel 294"/>
    <w:qFormat/>
    <w:rsid w:val="003915BD"/>
    <w:rPr>
      <w:b/>
    </w:rPr>
  </w:style>
  <w:style w:type="character" w:customStyle="1" w:styleId="ListLabel295">
    <w:name w:val="ListLabel 295"/>
    <w:qFormat/>
    <w:rsid w:val="003915BD"/>
    <w:rPr>
      <w:b/>
    </w:rPr>
  </w:style>
  <w:style w:type="character" w:customStyle="1" w:styleId="ListLabel296">
    <w:name w:val="ListLabel 296"/>
    <w:qFormat/>
    <w:rsid w:val="003915BD"/>
    <w:rPr>
      <w:b/>
    </w:rPr>
  </w:style>
  <w:style w:type="character" w:customStyle="1" w:styleId="ListLabel297">
    <w:name w:val="ListLabel 297"/>
    <w:qFormat/>
    <w:rsid w:val="003915BD"/>
    <w:rPr>
      <w:b/>
    </w:rPr>
  </w:style>
  <w:style w:type="character" w:customStyle="1" w:styleId="ListLabel298">
    <w:name w:val="ListLabel 298"/>
    <w:qFormat/>
    <w:rsid w:val="003915BD"/>
    <w:rPr>
      <w:b/>
    </w:rPr>
  </w:style>
  <w:style w:type="character" w:customStyle="1" w:styleId="ListLabel299">
    <w:name w:val="ListLabel 299"/>
    <w:qFormat/>
    <w:rsid w:val="003915BD"/>
    <w:rPr>
      <w:b/>
    </w:rPr>
  </w:style>
  <w:style w:type="character" w:customStyle="1" w:styleId="ListLabel300">
    <w:name w:val="ListLabel 300"/>
    <w:qFormat/>
    <w:rsid w:val="003915BD"/>
    <w:rPr>
      <w:b/>
    </w:rPr>
  </w:style>
  <w:style w:type="character" w:customStyle="1" w:styleId="ListLabel301">
    <w:name w:val="ListLabel 301"/>
    <w:qFormat/>
    <w:rsid w:val="003915BD"/>
    <w:rPr>
      <w:b/>
    </w:rPr>
  </w:style>
  <w:style w:type="character" w:customStyle="1" w:styleId="ListLabel302">
    <w:name w:val="ListLabel 302"/>
    <w:qFormat/>
    <w:rsid w:val="003915BD"/>
    <w:rPr>
      <w:b/>
    </w:rPr>
  </w:style>
  <w:style w:type="character" w:customStyle="1" w:styleId="ListLabel303">
    <w:name w:val="ListLabel 303"/>
    <w:qFormat/>
    <w:rsid w:val="003915BD"/>
    <w:rPr>
      <w:rFonts w:cs="Symbol"/>
      <w:sz w:val="24"/>
    </w:rPr>
  </w:style>
  <w:style w:type="character" w:customStyle="1" w:styleId="ListLabel304">
    <w:name w:val="ListLabel 304"/>
    <w:qFormat/>
    <w:rsid w:val="003915BD"/>
    <w:rPr>
      <w:rFonts w:cs="Symbol"/>
    </w:rPr>
  </w:style>
  <w:style w:type="character" w:customStyle="1" w:styleId="ListLabel305">
    <w:name w:val="ListLabel 305"/>
    <w:qFormat/>
    <w:rsid w:val="003915BD"/>
    <w:rPr>
      <w:rFonts w:cs="Symbol"/>
    </w:rPr>
  </w:style>
  <w:style w:type="character" w:customStyle="1" w:styleId="ListLabel306">
    <w:name w:val="ListLabel 306"/>
    <w:qFormat/>
    <w:rsid w:val="003915BD"/>
    <w:rPr>
      <w:rFonts w:cs="Symbol"/>
    </w:rPr>
  </w:style>
  <w:style w:type="character" w:customStyle="1" w:styleId="ListLabel307">
    <w:name w:val="ListLabel 307"/>
    <w:qFormat/>
    <w:rsid w:val="003915BD"/>
    <w:rPr>
      <w:rFonts w:cs="Symbol"/>
    </w:rPr>
  </w:style>
  <w:style w:type="character" w:customStyle="1" w:styleId="ListLabel308">
    <w:name w:val="ListLabel 308"/>
    <w:qFormat/>
    <w:rsid w:val="003915BD"/>
    <w:rPr>
      <w:rFonts w:cs="Symbol"/>
    </w:rPr>
  </w:style>
  <w:style w:type="character" w:customStyle="1" w:styleId="ListLabel309">
    <w:name w:val="ListLabel 309"/>
    <w:qFormat/>
    <w:rsid w:val="003915BD"/>
    <w:rPr>
      <w:rFonts w:cs="Symbol"/>
    </w:rPr>
  </w:style>
  <w:style w:type="character" w:customStyle="1" w:styleId="ListLabel310">
    <w:name w:val="ListLabel 310"/>
    <w:qFormat/>
    <w:rsid w:val="003915BD"/>
    <w:rPr>
      <w:rFonts w:cs="Symbol"/>
    </w:rPr>
  </w:style>
  <w:style w:type="character" w:customStyle="1" w:styleId="ListLabel311">
    <w:name w:val="ListLabel 311"/>
    <w:qFormat/>
    <w:rsid w:val="003915BD"/>
    <w:rPr>
      <w:rFonts w:cs="Symbol"/>
    </w:rPr>
  </w:style>
  <w:style w:type="character" w:customStyle="1" w:styleId="ListLabel312">
    <w:name w:val="ListLabel 312"/>
    <w:qFormat/>
    <w:rsid w:val="003915BD"/>
    <w:rPr>
      <w:b/>
    </w:rPr>
  </w:style>
  <w:style w:type="character" w:customStyle="1" w:styleId="ListLabel313">
    <w:name w:val="ListLabel 313"/>
    <w:qFormat/>
    <w:rsid w:val="003915BD"/>
    <w:rPr>
      <w:b/>
    </w:rPr>
  </w:style>
  <w:style w:type="character" w:customStyle="1" w:styleId="ListLabel314">
    <w:name w:val="ListLabel 314"/>
    <w:qFormat/>
    <w:rsid w:val="003915BD"/>
    <w:rPr>
      <w:b/>
    </w:rPr>
  </w:style>
  <w:style w:type="character" w:customStyle="1" w:styleId="ListLabel315">
    <w:name w:val="ListLabel 315"/>
    <w:qFormat/>
    <w:rsid w:val="003915BD"/>
    <w:rPr>
      <w:b/>
    </w:rPr>
  </w:style>
  <w:style w:type="character" w:customStyle="1" w:styleId="ListLabel316">
    <w:name w:val="ListLabel 316"/>
    <w:qFormat/>
    <w:rsid w:val="003915BD"/>
    <w:rPr>
      <w:b/>
    </w:rPr>
  </w:style>
  <w:style w:type="character" w:customStyle="1" w:styleId="ListLabel317">
    <w:name w:val="ListLabel 317"/>
    <w:qFormat/>
    <w:rsid w:val="003915BD"/>
    <w:rPr>
      <w:b/>
    </w:rPr>
  </w:style>
  <w:style w:type="character" w:customStyle="1" w:styleId="ListLabel318">
    <w:name w:val="ListLabel 318"/>
    <w:qFormat/>
    <w:rsid w:val="003915BD"/>
    <w:rPr>
      <w:b/>
    </w:rPr>
  </w:style>
  <w:style w:type="character" w:customStyle="1" w:styleId="ListLabel319">
    <w:name w:val="ListLabel 319"/>
    <w:qFormat/>
    <w:rsid w:val="003915BD"/>
    <w:rPr>
      <w:b/>
    </w:rPr>
  </w:style>
  <w:style w:type="character" w:customStyle="1" w:styleId="ListLabel320">
    <w:name w:val="ListLabel 320"/>
    <w:qFormat/>
    <w:rsid w:val="003915BD"/>
    <w:rPr>
      <w:b/>
    </w:rPr>
  </w:style>
  <w:style w:type="character" w:customStyle="1" w:styleId="ListLabel321">
    <w:name w:val="ListLabel 321"/>
    <w:qFormat/>
    <w:rsid w:val="003915BD"/>
    <w:rPr>
      <w:rFonts w:cs="Symbol"/>
      <w:sz w:val="24"/>
    </w:rPr>
  </w:style>
  <w:style w:type="character" w:customStyle="1" w:styleId="ListLabel322">
    <w:name w:val="ListLabel 322"/>
    <w:qFormat/>
    <w:rsid w:val="003915BD"/>
    <w:rPr>
      <w:rFonts w:cs="Symbol"/>
    </w:rPr>
  </w:style>
  <w:style w:type="character" w:customStyle="1" w:styleId="ListLabel323">
    <w:name w:val="ListLabel 323"/>
    <w:qFormat/>
    <w:rsid w:val="003915BD"/>
    <w:rPr>
      <w:rFonts w:cs="Symbol"/>
    </w:rPr>
  </w:style>
  <w:style w:type="character" w:customStyle="1" w:styleId="ListLabel324">
    <w:name w:val="ListLabel 324"/>
    <w:qFormat/>
    <w:rsid w:val="003915BD"/>
    <w:rPr>
      <w:rFonts w:cs="Symbol"/>
    </w:rPr>
  </w:style>
  <w:style w:type="character" w:customStyle="1" w:styleId="ListLabel325">
    <w:name w:val="ListLabel 325"/>
    <w:qFormat/>
    <w:rsid w:val="003915BD"/>
    <w:rPr>
      <w:rFonts w:cs="Symbol"/>
    </w:rPr>
  </w:style>
  <w:style w:type="character" w:customStyle="1" w:styleId="ListLabel326">
    <w:name w:val="ListLabel 326"/>
    <w:qFormat/>
    <w:rsid w:val="003915BD"/>
    <w:rPr>
      <w:rFonts w:cs="Symbol"/>
    </w:rPr>
  </w:style>
  <w:style w:type="character" w:customStyle="1" w:styleId="ListLabel327">
    <w:name w:val="ListLabel 327"/>
    <w:qFormat/>
    <w:rsid w:val="003915BD"/>
    <w:rPr>
      <w:rFonts w:cs="Symbol"/>
    </w:rPr>
  </w:style>
  <w:style w:type="character" w:customStyle="1" w:styleId="ListLabel328">
    <w:name w:val="ListLabel 328"/>
    <w:qFormat/>
    <w:rsid w:val="003915BD"/>
    <w:rPr>
      <w:rFonts w:cs="Symbol"/>
    </w:rPr>
  </w:style>
  <w:style w:type="character" w:customStyle="1" w:styleId="ListLabel329">
    <w:name w:val="ListLabel 329"/>
    <w:qFormat/>
    <w:rsid w:val="003915BD"/>
    <w:rPr>
      <w:rFonts w:cs="Symbol"/>
    </w:rPr>
  </w:style>
  <w:style w:type="character" w:customStyle="1" w:styleId="ListLabel330">
    <w:name w:val="ListLabel 330"/>
    <w:qFormat/>
    <w:rsid w:val="003915BD"/>
    <w:rPr>
      <w:b/>
    </w:rPr>
  </w:style>
  <w:style w:type="character" w:customStyle="1" w:styleId="ListLabel331">
    <w:name w:val="ListLabel 331"/>
    <w:qFormat/>
    <w:rsid w:val="003915BD"/>
    <w:rPr>
      <w:b/>
    </w:rPr>
  </w:style>
  <w:style w:type="character" w:customStyle="1" w:styleId="ListLabel332">
    <w:name w:val="ListLabel 332"/>
    <w:qFormat/>
    <w:rsid w:val="003915BD"/>
    <w:rPr>
      <w:b/>
    </w:rPr>
  </w:style>
  <w:style w:type="character" w:customStyle="1" w:styleId="ListLabel333">
    <w:name w:val="ListLabel 333"/>
    <w:qFormat/>
    <w:rsid w:val="003915BD"/>
    <w:rPr>
      <w:b/>
    </w:rPr>
  </w:style>
  <w:style w:type="character" w:customStyle="1" w:styleId="ListLabel334">
    <w:name w:val="ListLabel 334"/>
    <w:qFormat/>
    <w:rsid w:val="003915BD"/>
    <w:rPr>
      <w:b/>
    </w:rPr>
  </w:style>
  <w:style w:type="character" w:customStyle="1" w:styleId="ListLabel335">
    <w:name w:val="ListLabel 335"/>
    <w:qFormat/>
    <w:rsid w:val="003915BD"/>
    <w:rPr>
      <w:b/>
    </w:rPr>
  </w:style>
  <w:style w:type="character" w:customStyle="1" w:styleId="ListLabel336">
    <w:name w:val="ListLabel 336"/>
    <w:qFormat/>
    <w:rsid w:val="003915BD"/>
    <w:rPr>
      <w:b/>
    </w:rPr>
  </w:style>
  <w:style w:type="character" w:customStyle="1" w:styleId="ListLabel337">
    <w:name w:val="ListLabel 337"/>
    <w:qFormat/>
    <w:rsid w:val="003915BD"/>
    <w:rPr>
      <w:b/>
    </w:rPr>
  </w:style>
  <w:style w:type="character" w:customStyle="1" w:styleId="ListLabel338">
    <w:name w:val="ListLabel 338"/>
    <w:qFormat/>
    <w:rsid w:val="003915BD"/>
    <w:rPr>
      <w:b/>
    </w:rPr>
  </w:style>
  <w:style w:type="character" w:customStyle="1" w:styleId="ListLabel339">
    <w:name w:val="ListLabel 339"/>
    <w:qFormat/>
    <w:rsid w:val="003915BD"/>
    <w:rPr>
      <w:rFonts w:cs="Symbol"/>
      <w:sz w:val="24"/>
    </w:rPr>
  </w:style>
  <w:style w:type="character" w:customStyle="1" w:styleId="ListLabel340">
    <w:name w:val="ListLabel 340"/>
    <w:qFormat/>
    <w:rsid w:val="003915BD"/>
    <w:rPr>
      <w:rFonts w:cs="Symbol"/>
    </w:rPr>
  </w:style>
  <w:style w:type="character" w:customStyle="1" w:styleId="ListLabel341">
    <w:name w:val="ListLabel 341"/>
    <w:qFormat/>
    <w:rsid w:val="003915BD"/>
    <w:rPr>
      <w:rFonts w:cs="Symbol"/>
    </w:rPr>
  </w:style>
  <w:style w:type="character" w:customStyle="1" w:styleId="ListLabel342">
    <w:name w:val="ListLabel 342"/>
    <w:qFormat/>
    <w:rsid w:val="003915BD"/>
    <w:rPr>
      <w:rFonts w:cs="Symbol"/>
    </w:rPr>
  </w:style>
  <w:style w:type="character" w:customStyle="1" w:styleId="ListLabel343">
    <w:name w:val="ListLabel 343"/>
    <w:qFormat/>
    <w:rsid w:val="003915BD"/>
    <w:rPr>
      <w:rFonts w:cs="Symbol"/>
    </w:rPr>
  </w:style>
  <w:style w:type="character" w:customStyle="1" w:styleId="ListLabel344">
    <w:name w:val="ListLabel 344"/>
    <w:qFormat/>
    <w:rsid w:val="003915BD"/>
    <w:rPr>
      <w:rFonts w:cs="Symbol"/>
    </w:rPr>
  </w:style>
  <w:style w:type="character" w:customStyle="1" w:styleId="ListLabel345">
    <w:name w:val="ListLabel 345"/>
    <w:qFormat/>
    <w:rsid w:val="003915BD"/>
    <w:rPr>
      <w:rFonts w:cs="Symbol"/>
    </w:rPr>
  </w:style>
  <w:style w:type="character" w:customStyle="1" w:styleId="ListLabel346">
    <w:name w:val="ListLabel 346"/>
    <w:qFormat/>
    <w:rsid w:val="003915BD"/>
    <w:rPr>
      <w:rFonts w:cs="Symbol"/>
    </w:rPr>
  </w:style>
  <w:style w:type="character" w:customStyle="1" w:styleId="ListLabel347">
    <w:name w:val="ListLabel 347"/>
    <w:qFormat/>
    <w:rsid w:val="003915BD"/>
    <w:rPr>
      <w:rFonts w:cs="Symbol"/>
    </w:rPr>
  </w:style>
  <w:style w:type="character" w:customStyle="1" w:styleId="ListLabel348">
    <w:name w:val="ListLabel 348"/>
    <w:qFormat/>
    <w:rsid w:val="003915BD"/>
    <w:rPr>
      <w:b/>
    </w:rPr>
  </w:style>
  <w:style w:type="character" w:customStyle="1" w:styleId="ListLabel349">
    <w:name w:val="ListLabel 349"/>
    <w:qFormat/>
    <w:rsid w:val="003915BD"/>
    <w:rPr>
      <w:b/>
    </w:rPr>
  </w:style>
  <w:style w:type="character" w:customStyle="1" w:styleId="ListLabel350">
    <w:name w:val="ListLabel 350"/>
    <w:qFormat/>
    <w:rsid w:val="003915BD"/>
    <w:rPr>
      <w:b/>
    </w:rPr>
  </w:style>
  <w:style w:type="character" w:customStyle="1" w:styleId="ListLabel351">
    <w:name w:val="ListLabel 351"/>
    <w:qFormat/>
    <w:rsid w:val="003915BD"/>
    <w:rPr>
      <w:b/>
    </w:rPr>
  </w:style>
  <w:style w:type="character" w:customStyle="1" w:styleId="ListLabel352">
    <w:name w:val="ListLabel 352"/>
    <w:qFormat/>
    <w:rsid w:val="003915BD"/>
    <w:rPr>
      <w:b/>
    </w:rPr>
  </w:style>
  <w:style w:type="character" w:customStyle="1" w:styleId="ListLabel353">
    <w:name w:val="ListLabel 353"/>
    <w:qFormat/>
    <w:rsid w:val="003915BD"/>
    <w:rPr>
      <w:b/>
    </w:rPr>
  </w:style>
  <w:style w:type="character" w:customStyle="1" w:styleId="ListLabel354">
    <w:name w:val="ListLabel 354"/>
    <w:qFormat/>
    <w:rsid w:val="003915BD"/>
    <w:rPr>
      <w:b/>
    </w:rPr>
  </w:style>
  <w:style w:type="character" w:customStyle="1" w:styleId="ListLabel355">
    <w:name w:val="ListLabel 355"/>
    <w:qFormat/>
    <w:rsid w:val="003915BD"/>
    <w:rPr>
      <w:b/>
    </w:rPr>
  </w:style>
  <w:style w:type="character" w:customStyle="1" w:styleId="ListLabel356">
    <w:name w:val="ListLabel 356"/>
    <w:qFormat/>
    <w:rsid w:val="003915BD"/>
    <w:rPr>
      <w:b/>
    </w:rPr>
  </w:style>
  <w:style w:type="character" w:customStyle="1" w:styleId="ListLabel357">
    <w:name w:val="ListLabel 357"/>
    <w:qFormat/>
    <w:rsid w:val="003915BD"/>
    <w:rPr>
      <w:rFonts w:cs="Symbol"/>
      <w:sz w:val="24"/>
    </w:rPr>
  </w:style>
  <w:style w:type="character" w:customStyle="1" w:styleId="ListLabel358">
    <w:name w:val="ListLabel 358"/>
    <w:qFormat/>
    <w:rsid w:val="003915BD"/>
    <w:rPr>
      <w:rFonts w:cs="Symbol"/>
    </w:rPr>
  </w:style>
  <w:style w:type="character" w:customStyle="1" w:styleId="ListLabel359">
    <w:name w:val="ListLabel 359"/>
    <w:qFormat/>
    <w:rsid w:val="003915BD"/>
    <w:rPr>
      <w:rFonts w:cs="Symbol"/>
    </w:rPr>
  </w:style>
  <w:style w:type="character" w:customStyle="1" w:styleId="ListLabel360">
    <w:name w:val="ListLabel 360"/>
    <w:qFormat/>
    <w:rsid w:val="003915BD"/>
    <w:rPr>
      <w:rFonts w:cs="Symbol"/>
    </w:rPr>
  </w:style>
  <w:style w:type="character" w:customStyle="1" w:styleId="ListLabel361">
    <w:name w:val="ListLabel 361"/>
    <w:qFormat/>
    <w:rsid w:val="003915BD"/>
    <w:rPr>
      <w:rFonts w:cs="Symbol"/>
    </w:rPr>
  </w:style>
  <w:style w:type="character" w:customStyle="1" w:styleId="ListLabel362">
    <w:name w:val="ListLabel 362"/>
    <w:qFormat/>
    <w:rsid w:val="003915BD"/>
    <w:rPr>
      <w:rFonts w:cs="Symbol"/>
    </w:rPr>
  </w:style>
  <w:style w:type="character" w:customStyle="1" w:styleId="ListLabel363">
    <w:name w:val="ListLabel 363"/>
    <w:qFormat/>
    <w:rsid w:val="003915BD"/>
    <w:rPr>
      <w:rFonts w:cs="Symbol"/>
    </w:rPr>
  </w:style>
  <w:style w:type="character" w:customStyle="1" w:styleId="ListLabel364">
    <w:name w:val="ListLabel 364"/>
    <w:qFormat/>
    <w:rsid w:val="003915BD"/>
    <w:rPr>
      <w:rFonts w:cs="Symbol"/>
    </w:rPr>
  </w:style>
  <w:style w:type="character" w:customStyle="1" w:styleId="ListLabel365">
    <w:name w:val="ListLabel 365"/>
    <w:qFormat/>
    <w:rsid w:val="003915BD"/>
    <w:rPr>
      <w:rFonts w:cs="Symbol"/>
    </w:rPr>
  </w:style>
  <w:style w:type="character" w:customStyle="1" w:styleId="ListLabel366">
    <w:name w:val="ListLabel 366"/>
    <w:qFormat/>
    <w:rsid w:val="003915BD"/>
    <w:rPr>
      <w:b/>
    </w:rPr>
  </w:style>
  <w:style w:type="character" w:customStyle="1" w:styleId="ListLabel367">
    <w:name w:val="ListLabel 367"/>
    <w:qFormat/>
    <w:rsid w:val="003915BD"/>
    <w:rPr>
      <w:b/>
    </w:rPr>
  </w:style>
  <w:style w:type="character" w:customStyle="1" w:styleId="ListLabel368">
    <w:name w:val="ListLabel 368"/>
    <w:qFormat/>
    <w:rsid w:val="003915BD"/>
    <w:rPr>
      <w:b/>
    </w:rPr>
  </w:style>
  <w:style w:type="character" w:customStyle="1" w:styleId="ListLabel369">
    <w:name w:val="ListLabel 369"/>
    <w:qFormat/>
    <w:rsid w:val="003915BD"/>
    <w:rPr>
      <w:b/>
    </w:rPr>
  </w:style>
  <w:style w:type="character" w:customStyle="1" w:styleId="ListLabel370">
    <w:name w:val="ListLabel 370"/>
    <w:qFormat/>
    <w:rsid w:val="003915BD"/>
    <w:rPr>
      <w:b/>
    </w:rPr>
  </w:style>
  <w:style w:type="character" w:customStyle="1" w:styleId="ListLabel371">
    <w:name w:val="ListLabel 371"/>
    <w:qFormat/>
    <w:rsid w:val="003915BD"/>
    <w:rPr>
      <w:b/>
    </w:rPr>
  </w:style>
  <w:style w:type="character" w:customStyle="1" w:styleId="ListLabel372">
    <w:name w:val="ListLabel 372"/>
    <w:qFormat/>
    <w:rsid w:val="003915BD"/>
    <w:rPr>
      <w:b/>
    </w:rPr>
  </w:style>
  <w:style w:type="character" w:customStyle="1" w:styleId="ListLabel373">
    <w:name w:val="ListLabel 373"/>
    <w:qFormat/>
    <w:rsid w:val="003915BD"/>
    <w:rPr>
      <w:b/>
    </w:rPr>
  </w:style>
  <w:style w:type="character" w:customStyle="1" w:styleId="ListLabel374">
    <w:name w:val="ListLabel 374"/>
    <w:qFormat/>
    <w:rsid w:val="003915BD"/>
    <w:rPr>
      <w:b/>
    </w:rPr>
  </w:style>
  <w:style w:type="character" w:customStyle="1" w:styleId="ListLabel375">
    <w:name w:val="ListLabel 375"/>
    <w:qFormat/>
    <w:rsid w:val="003915BD"/>
    <w:rPr>
      <w:rFonts w:cs="Symbol"/>
      <w:sz w:val="24"/>
    </w:rPr>
  </w:style>
  <w:style w:type="character" w:customStyle="1" w:styleId="ListLabel376">
    <w:name w:val="ListLabel 376"/>
    <w:qFormat/>
    <w:rsid w:val="003915BD"/>
    <w:rPr>
      <w:rFonts w:cs="Symbol"/>
    </w:rPr>
  </w:style>
  <w:style w:type="character" w:customStyle="1" w:styleId="ListLabel377">
    <w:name w:val="ListLabel 377"/>
    <w:qFormat/>
    <w:rsid w:val="003915BD"/>
    <w:rPr>
      <w:rFonts w:cs="Symbol"/>
    </w:rPr>
  </w:style>
  <w:style w:type="character" w:customStyle="1" w:styleId="ListLabel378">
    <w:name w:val="ListLabel 378"/>
    <w:qFormat/>
    <w:rsid w:val="003915BD"/>
    <w:rPr>
      <w:rFonts w:cs="Symbol"/>
    </w:rPr>
  </w:style>
  <w:style w:type="character" w:customStyle="1" w:styleId="ListLabel379">
    <w:name w:val="ListLabel 379"/>
    <w:qFormat/>
    <w:rsid w:val="003915BD"/>
    <w:rPr>
      <w:rFonts w:cs="Symbol"/>
    </w:rPr>
  </w:style>
  <w:style w:type="character" w:customStyle="1" w:styleId="ListLabel380">
    <w:name w:val="ListLabel 380"/>
    <w:qFormat/>
    <w:rsid w:val="003915BD"/>
    <w:rPr>
      <w:rFonts w:cs="Symbol"/>
    </w:rPr>
  </w:style>
  <w:style w:type="character" w:customStyle="1" w:styleId="ListLabel381">
    <w:name w:val="ListLabel 381"/>
    <w:qFormat/>
    <w:rsid w:val="003915BD"/>
    <w:rPr>
      <w:rFonts w:cs="Symbol"/>
    </w:rPr>
  </w:style>
  <w:style w:type="character" w:customStyle="1" w:styleId="ListLabel382">
    <w:name w:val="ListLabel 382"/>
    <w:qFormat/>
    <w:rsid w:val="003915BD"/>
    <w:rPr>
      <w:rFonts w:cs="Symbol"/>
    </w:rPr>
  </w:style>
  <w:style w:type="character" w:customStyle="1" w:styleId="ListLabel383">
    <w:name w:val="ListLabel 383"/>
    <w:qFormat/>
    <w:rsid w:val="003915BD"/>
    <w:rPr>
      <w:rFonts w:cs="Symbol"/>
    </w:rPr>
  </w:style>
  <w:style w:type="character" w:customStyle="1" w:styleId="ListLabel384">
    <w:name w:val="ListLabel 384"/>
    <w:qFormat/>
    <w:rsid w:val="003915BD"/>
    <w:rPr>
      <w:b/>
    </w:rPr>
  </w:style>
  <w:style w:type="character" w:customStyle="1" w:styleId="ListLabel385">
    <w:name w:val="ListLabel 385"/>
    <w:qFormat/>
    <w:rsid w:val="003915BD"/>
    <w:rPr>
      <w:b/>
    </w:rPr>
  </w:style>
  <w:style w:type="character" w:customStyle="1" w:styleId="ListLabel386">
    <w:name w:val="ListLabel 386"/>
    <w:qFormat/>
    <w:rsid w:val="003915BD"/>
    <w:rPr>
      <w:b/>
    </w:rPr>
  </w:style>
  <w:style w:type="character" w:customStyle="1" w:styleId="ListLabel387">
    <w:name w:val="ListLabel 387"/>
    <w:qFormat/>
    <w:rsid w:val="003915BD"/>
    <w:rPr>
      <w:b/>
    </w:rPr>
  </w:style>
  <w:style w:type="character" w:customStyle="1" w:styleId="ListLabel388">
    <w:name w:val="ListLabel 388"/>
    <w:qFormat/>
    <w:rsid w:val="003915BD"/>
    <w:rPr>
      <w:b/>
    </w:rPr>
  </w:style>
  <w:style w:type="character" w:customStyle="1" w:styleId="ListLabel389">
    <w:name w:val="ListLabel 389"/>
    <w:qFormat/>
    <w:rsid w:val="003915BD"/>
    <w:rPr>
      <w:b/>
    </w:rPr>
  </w:style>
  <w:style w:type="character" w:customStyle="1" w:styleId="ListLabel390">
    <w:name w:val="ListLabel 390"/>
    <w:qFormat/>
    <w:rsid w:val="003915BD"/>
    <w:rPr>
      <w:b/>
    </w:rPr>
  </w:style>
  <w:style w:type="character" w:customStyle="1" w:styleId="ListLabel391">
    <w:name w:val="ListLabel 391"/>
    <w:qFormat/>
    <w:rsid w:val="003915BD"/>
    <w:rPr>
      <w:b/>
    </w:rPr>
  </w:style>
  <w:style w:type="character" w:customStyle="1" w:styleId="ListLabel392">
    <w:name w:val="ListLabel 392"/>
    <w:qFormat/>
    <w:rsid w:val="003915BD"/>
    <w:rPr>
      <w:b/>
    </w:rPr>
  </w:style>
  <w:style w:type="character" w:customStyle="1" w:styleId="a5">
    <w:name w:val="Маркеры списка"/>
    <w:qFormat/>
    <w:rsid w:val="003915BD"/>
    <w:rPr>
      <w:rFonts w:ascii="OpenSymbol" w:eastAsia="OpenSymbol" w:hAnsi="OpenSymbol" w:cs="OpenSymbol"/>
    </w:rPr>
  </w:style>
  <w:style w:type="character" w:customStyle="1" w:styleId="ListLabel393">
    <w:name w:val="ListLabel 393"/>
    <w:qFormat/>
    <w:rsid w:val="003915BD"/>
    <w:rPr>
      <w:rFonts w:cs="Symbol"/>
      <w:sz w:val="24"/>
    </w:rPr>
  </w:style>
  <w:style w:type="character" w:customStyle="1" w:styleId="ListLabel394">
    <w:name w:val="ListLabel 394"/>
    <w:qFormat/>
    <w:rsid w:val="003915BD"/>
    <w:rPr>
      <w:rFonts w:cs="Symbol"/>
    </w:rPr>
  </w:style>
  <w:style w:type="character" w:customStyle="1" w:styleId="ListLabel395">
    <w:name w:val="ListLabel 395"/>
    <w:qFormat/>
    <w:rsid w:val="003915BD"/>
    <w:rPr>
      <w:rFonts w:cs="Symbol"/>
    </w:rPr>
  </w:style>
  <w:style w:type="character" w:customStyle="1" w:styleId="ListLabel396">
    <w:name w:val="ListLabel 396"/>
    <w:qFormat/>
    <w:rsid w:val="003915BD"/>
    <w:rPr>
      <w:rFonts w:cs="Symbol"/>
    </w:rPr>
  </w:style>
  <w:style w:type="character" w:customStyle="1" w:styleId="ListLabel397">
    <w:name w:val="ListLabel 397"/>
    <w:qFormat/>
    <w:rsid w:val="003915BD"/>
    <w:rPr>
      <w:rFonts w:cs="Symbol"/>
    </w:rPr>
  </w:style>
  <w:style w:type="character" w:customStyle="1" w:styleId="ListLabel398">
    <w:name w:val="ListLabel 398"/>
    <w:qFormat/>
    <w:rsid w:val="003915BD"/>
    <w:rPr>
      <w:rFonts w:cs="Symbol"/>
    </w:rPr>
  </w:style>
  <w:style w:type="character" w:customStyle="1" w:styleId="ListLabel399">
    <w:name w:val="ListLabel 399"/>
    <w:qFormat/>
    <w:rsid w:val="003915BD"/>
    <w:rPr>
      <w:rFonts w:cs="Symbol"/>
    </w:rPr>
  </w:style>
  <w:style w:type="character" w:customStyle="1" w:styleId="ListLabel400">
    <w:name w:val="ListLabel 400"/>
    <w:qFormat/>
    <w:rsid w:val="003915BD"/>
    <w:rPr>
      <w:rFonts w:cs="Symbol"/>
    </w:rPr>
  </w:style>
  <w:style w:type="character" w:customStyle="1" w:styleId="ListLabel401">
    <w:name w:val="ListLabel 401"/>
    <w:qFormat/>
    <w:rsid w:val="003915BD"/>
    <w:rPr>
      <w:rFonts w:cs="Symbol"/>
    </w:rPr>
  </w:style>
  <w:style w:type="character" w:customStyle="1" w:styleId="ListLabel402">
    <w:name w:val="ListLabel 402"/>
    <w:qFormat/>
    <w:rsid w:val="003915BD"/>
    <w:rPr>
      <w:b/>
    </w:rPr>
  </w:style>
  <w:style w:type="character" w:customStyle="1" w:styleId="ListLabel403">
    <w:name w:val="ListLabel 403"/>
    <w:qFormat/>
    <w:rsid w:val="003915BD"/>
    <w:rPr>
      <w:b/>
    </w:rPr>
  </w:style>
  <w:style w:type="character" w:customStyle="1" w:styleId="ListLabel404">
    <w:name w:val="ListLabel 404"/>
    <w:qFormat/>
    <w:rsid w:val="003915BD"/>
    <w:rPr>
      <w:b/>
    </w:rPr>
  </w:style>
  <w:style w:type="character" w:customStyle="1" w:styleId="ListLabel405">
    <w:name w:val="ListLabel 405"/>
    <w:qFormat/>
    <w:rsid w:val="003915BD"/>
    <w:rPr>
      <w:b/>
    </w:rPr>
  </w:style>
  <w:style w:type="character" w:customStyle="1" w:styleId="ListLabel406">
    <w:name w:val="ListLabel 406"/>
    <w:qFormat/>
    <w:rsid w:val="003915BD"/>
    <w:rPr>
      <w:b/>
    </w:rPr>
  </w:style>
  <w:style w:type="character" w:customStyle="1" w:styleId="ListLabel407">
    <w:name w:val="ListLabel 407"/>
    <w:qFormat/>
    <w:rsid w:val="003915BD"/>
    <w:rPr>
      <w:b/>
    </w:rPr>
  </w:style>
  <w:style w:type="character" w:customStyle="1" w:styleId="ListLabel408">
    <w:name w:val="ListLabel 408"/>
    <w:qFormat/>
    <w:rsid w:val="003915BD"/>
    <w:rPr>
      <w:b/>
    </w:rPr>
  </w:style>
  <w:style w:type="character" w:customStyle="1" w:styleId="ListLabel409">
    <w:name w:val="ListLabel 409"/>
    <w:qFormat/>
    <w:rsid w:val="003915BD"/>
    <w:rPr>
      <w:b/>
    </w:rPr>
  </w:style>
  <w:style w:type="character" w:customStyle="1" w:styleId="ListLabel410">
    <w:name w:val="ListLabel 410"/>
    <w:qFormat/>
    <w:rsid w:val="003915BD"/>
    <w:rPr>
      <w:b/>
    </w:rPr>
  </w:style>
  <w:style w:type="character" w:customStyle="1" w:styleId="ListLabel411">
    <w:name w:val="ListLabel 411"/>
    <w:qFormat/>
    <w:rsid w:val="003915BD"/>
    <w:rPr>
      <w:rFonts w:cs="OpenSymbol"/>
    </w:rPr>
  </w:style>
  <w:style w:type="character" w:customStyle="1" w:styleId="ListLabel412">
    <w:name w:val="ListLabel 412"/>
    <w:qFormat/>
    <w:rsid w:val="003915BD"/>
    <w:rPr>
      <w:rFonts w:cs="OpenSymbol"/>
    </w:rPr>
  </w:style>
  <w:style w:type="character" w:customStyle="1" w:styleId="ListLabel413">
    <w:name w:val="ListLabel 413"/>
    <w:qFormat/>
    <w:rsid w:val="003915BD"/>
    <w:rPr>
      <w:rFonts w:cs="OpenSymbol"/>
    </w:rPr>
  </w:style>
  <w:style w:type="character" w:customStyle="1" w:styleId="ListLabel414">
    <w:name w:val="ListLabel 414"/>
    <w:qFormat/>
    <w:rsid w:val="003915BD"/>
    <w:rPr>
      <w:rFonts w:cs="OpenSymbol"/>
    </w:rPr>
  </w:style>
  <w:style w:type="character" w:customStyle="1" w:styleId="ListLabel415">
    <w:name w:val="ListLabel 415"/>
    <w:qFormat/>
    <w:rsid w:val="003915BD"/>
    <w:rPr>
      <w:rFonts w:cs="OpenSymbol"/>
    </w:rPr>
  </w:style>
  <w:style w:type="character" w:customStyle="1" w:styleId="ListLabel416">
    <w:name w:val="ListLabel 416"/>
    <w:qFormat/>
    <w:rsid w:val="003915BD"/>
    <w:rPr>
      <w:rFonts w:cs="OpenSymbol"/>
    </w:rPr>
  </w:style>
  <w:style w:type="character" w:customStyle="1" w:styleId="ListLabel417">
    <w:name w:val="ListLabel 417"/>
    <w:qFormat/>
    <w:rsid w:val="003915BD"/>
    <w:rPr>
      <w:rFonts w:cs="OpenSymbol"/>
    </w:rPr>
  </w:style>
  <w:style w:type="character" w:customStyle="1" w:styleId="ListLabel418">
    <w:name w:val="ListLabel 418"/>
    <w:qFormat/>
    <w:rsid w:val="003915BD"/>
    <w:rPr>
      <w:rFonts w:cs="OpenSymbol"/>
    </w:rPr>
  </w:style>
  <w:style w:type="character" w:customStyle="1" w:styleId="ListLabel419">
    <w:name w:val="ListLabel 419"/>
    <w:qFormat/>
    <w:rsid w:val="003915BD"/>
    <w:rPr>
      <w:rFonts w:cs="OpenSymbol"/>
    </w:rPr>
  </w:style>
  <w:style w:type="character" w:styleId="a6">
    <w:name w:val="page number"/>
    <w:qFormat/>
    <w:rsid w:val="003915BD"/>
    <w:rPr>
      <w:rFonts w:ascii="Times New Roman" w:hAnsi="Times New Roman" w:cs="Times New Roman"/>
    </w:rPr>
  </w:style>
  <w:style w:type="character" w:customStyle="1" w:styleId="ListLabel420">
    <w:name w:val="ListLabel 420"/>
    <w:qFormat/>
    <w:rsid w:val="003915BD"/>
    <w:rPr>
      <w:rFonts w:cs="Symbol"/>
      <w:sz w:val="24"/>
    </w:rPr>
  </w:style>
  <w:style w:type="character" w:customStyle="1" w:styleId="ListLabel421">
    <w:name w:val="ListLabel 421"/>
    <w:qFormat/>
    <w:rsid w:val="003915BD"/>
    <w:rPr>
      <w:rFonts w:cs="Symbol"/>
    </w:rPr>
  </w:style>
  <w:style w:type="character" w:customStyle="1" w:styleId="ListLabel422">
    <w:name w:val="ListLabel 422"/>
    <w:qFormat/>
    <w:rsid w:val="003915BD"/>
    <w:rPr>
      <w:rFonts w:cs="Symbol"/>
    </w:rPr>
  </w:style>
  <w:style w:type="character" w:customStyle="1" w:styleId="ListLabel423">
    <w:name w:val="ListLabel 423"/>
    <w:qFormat/>
    <w:rsid w:val="003915BD"/>
    <w:rPr>
      <w:rFonts w:cs="Symbol"/>
    </w:rPr>
  </w:style>
  <w:style w:type="character" w:customStyle="1" w:styleId="ListLabel424">
    <w:name w:val="ListLabel 424"/>
    <w:qFormat/>
    <w:rsid w:val="003915BD"/>
    <w:rPr>
      <w:rFonts w:cs="Symbol"/>
    </w:rPr>
  </w:style>
  <w:style w:type="character" w:customStyle="1" w:styleId="ListLabel425">
    <w:name w:val="ListLabel 425"/>
    <w:qFormat/>
    <w:rsid w:val="003915BD"/>
    <w:rPr>
      <w:rFonts w:cs="Symbol"/>
    </w:rPr>
  </w:style>
  <w:style w:type="character" w:customStyle="1" w:styleId="ListLabel426">
    <w:name w:val="ListLabel 426"/>
    <w:qFormat/>
    <w:rsid w:val="003915BD"/>
    <w:rPr>
      <w:rFonts w:cs="Symbol"/>
    </w:rPr>
  </w:style>
  <w:style w:type="character" w:customStyle="1" w:styleId="ListLabel427">
    <w:name w:val="ListLabel 427"/>
    <w:qFormat/>
    <w:rsid w:val="003915BD"/>
    <w:rPr>
      <w:rFonts w:cs="Symbol"/>
    </w:rPr>
  </w:style>
  <w:style w:type="character" w:customStyle="1" w:styleId="ListLabel428">
    <w:name w:val="ListLabel 428"/>
    <w:qFormat/>
    <w:rsid w:val="003915BD"/>
    <w:rPr>
      <w:rFonts w:cs="Symbol"/>
    </w:rPr>
  </w:style>
  <w:style w:type="character" w:customStyle="1" w:styleId="ListLabel429">
    <w:name w:val="ListLabel 429"/>
    <w:qFormat/>
    <w:rsid w:val="003915BD"/>
    <w:rPr>
      <w:b/>
    </w:rPr>
  </w:style>
  <w:style w:type="character" w:customStyle="1" w:styleId="ListLabel430">
    <w:name w:val="ListLabel 430"/>
    <w:qFormat/>
    <w:rsid w:val="003915BD"/>
    <w:rPr>
      <w:b/>
    </w:rPr>
  </w:style>
  <w:style w:type="character" w:customStyle="1" w:styleId="ListLabel431">
    <w:name w:val="ListLabel 431"/>
    <w:qFormat/>
    <w:rsid w:val="003915BD"/>
    <w:rPr>
      <w:b/>
    </w:rPr>
  </w:style>
  <w:style w:type="character" w:customStyle="1" w:styleId="ListLabel432">
    <w:name w:val="ListLabel 432"/>
    <w:qFormat/>
    <w:rsid w:val="003915BD"/>
    <w:rPr>
      <w:b/>
    </w:rPr>
  </w:style>
  <w:style w:type="character" w:customStyle="1" w:styleId="ListLabel433">
    <w:name w:val="ListLabel 433"/>
    <w:qFormat/>
    <w:rsid w:val="003915BD"/>
    <w:rPr>
      <w:b/>
    </w:rPr>
  </w:style>
  <w:style w:type="character" w:customStyle="1" w:styleId="ListLabel434">
    <w:name w:val="ListLabel 434"/>
    <w:qFormat/>
    <w:rsid w:val="003915BD"/>
    <w:rPr>
      <w:b/>
    </w:rPr>
  </w:style>
  <w:style w:type="character" w:customStyle="1" w:styleId="ListLabel435">
    <w:name w:val="ListLabel 435"/>
    <w:qFormat/>
    <w:rsid w:val="003915BD"/>
    <w:rPr>
      <w:b/>
    </w:rPr>
  </w:style>
  <w:style w:type="character" w:customStyle="1" w:styleId="ListLabel436">
    <w:name w:val="ListLabel 436"/>
    <w:qFormat/>
    <w:rsid w:val="003915BD"/>
    <w:rPr>
      <w:b/>
    </w:rPr>
  </w:style>
  <w:style w:type="character" w:customStyle="1" w:styleId="ListLabel437">
    <w:name w:val="ListLabel 437"/>
    <w:qFormat/>
    <w:rsid w:val="003915BD"/>
    <w:rPr>
      <w:b/>
    </w:rPr>
  </w:style>
  <w:style w:type="character" w:customStyle="1" w:styleId="ListLabel438">
    <w:name w:val="ListLabel 438"/>
    <w:qFormat/>
    <w:rsid w:val="003915BD"/>
    <w:rPr>
      <w:rFonts w:cs="OpenSymbol"/>
    </w:rPr>
  </w:style>
  <w:style w:type="character" w:customStyle="1" w:styleId="ListLabel439">
    <w:name w:val="ListLabel 439"/>
    <w:qFormat/>
    <w:rsid w:val="003915BD"/>
    <w:rPr>
      <w:rFonts w:cs="OpenSymbol"/>
    </w:rPr>
  </w:style>
  <w:style w:type="character" w:customStyle="1" w:styleId="ListLabel440">
    <w:name w:val="ListLabel 440"/>
    <w:qFormat/>
    <w:rsid w:val="003915BD"/>
    <w:rPr>
      <w:rFonts w:cs="OpenSymbol"/>
    </w:rPr>
  </w:style>
  <w:style w:type="character" w:customStyle="1" w:styleId="ListLabel441">
    <w:name w:val="ListLabel 441"/>
    <w:qFormat/>
    <w:rsid w:val="003915BD"/>
    <w:rPr>
      <w:rFonts w:cs="OpenSymbol"/>
    </w:rPr>
  </w:style>
  <w:style w:type="character" w:customStyle="1" w:styleId="ListLabel442">
    <w:name w:val="ListLabel 442"/>
    <w:qFormat/>
    <w:rsid w:val="003915BD"/>
    <w:rPr>
      <w:rFonts w:cs="OpenSymbol"/>
    </w:rPr>
  </w:style>
  <w:style w:type="character" w:customStyle="1" w:styleId="ListLabel443">
    <w:name w:val="ListLabel 443"/>
    <w:qFormat/>
    <w:rsid w:val="003915BD"/>
    <w:rPr>
      <w:rFonts w:cs="OpenSymbol"/>
    </w:rPr>
  </w:style>
  <w:style w:type="character" w:customStyle="1" w:styleId="ListLabel444">
    <w:name w:val="ListLabel 444"/>
    <w:qFormat/>
    <w:rsid w:val="003915BD"/>
    <w:rPr>
      <w:rFonts w:cs="OpenSymbol"/>
    </w:rPr>
  </w:style>
  <w:style w:type="character" w:customStyle="1" w:styleId="ListLabel445">
    <w:name w:val="ListLabel 445"/>
    <w:qFormat/>
    <w:rsid w:val="003915BD"/>
    <w:rPr>
      <w:rFonts w:cs="OpenSymbol"/>
    </w:rPr>
  </w:style>
  <w:style w:type="character" w:customStyle="1" w:styleId="ListLabel446">
    <w:name w:val="ListLabel 446"/>
    <w:qFormat/>
    <w:rsid w:val="003915BD"/>
    <w:rPr>
      <w:rFonts w:cs="OpenSymbol"/>
    </w:rPr>
  </w:style>
  <w:style w:type="character" w:customStyle="1" w:styleId="ListLabel447">
    <w:name w:val="ListLabel 447"/>
    <w:qFormat/>
    <w:rsid w:val="003915BD"/>
    <w:rPr>
      <w:rFonts w:cs="Symbol"/>
      <w:sz w:val="24"/>
    </w:rPr>
  </w:style>
  <w:style w:type="character" w:customStyle="1" w:styleId="ListLabel448">
    <w:name w:val="ListLabel 448"/>
    <w:qFormat/>
    <w:rsid w:val="003915BD"/>
    <w:rPr>
      <w:rFonts w:cs="Symbol"/>
    </w:rPr>
  </w:style>
  <w:style w:type="character" w:customStyle="1" w:styleId="ListLabel449">
    <w:name w:val="ListLabel 449"/>
    <w:qFormat/>
    <w:rsid w:val="003915BD"/>
    <w:rPr>
      <w:rFonts w:cs="Symbol"/>
    </w:rPr>
  </w:style>
  <w:style w:type="character" w:customStyle="1" w:styleId="ListLabel450">
    <w:name w:val="ListLabel 450"/>
    <w:qFormat/>
    <w:rsid w:val="003915BD"/>
    <w:rPr>
      <w:rFonts w:cs="Symbol"/>
    </w:rPr>
  </w:style>
  <w:style w:type="character" w:customStyle="1" w:styleId="ListLabel451">
    <w:name w:val="ListLabel 451"/>
    <w:qFormat/>
    <w:rsid w:val="003915BD"/>
    <w:rPr>
      <w:rFonts w:cs="Symbol"/>
    </w:rPr>
  </w:style>
  <w:style w:type="character" w:customStyle="1" w:styleId="ListLabel452">
    <w:name w:val="ListLabel 452"/>
    <w:qFormat/>
    <w:rsid w:val="003915BD"/>
    <w:rPr>
      <w:rFonts w:cs="Symbol"/>
    </w:rPr>
  </w:style>
  <w:style w:type="character" w:customStyle="1" w:styleId="ListLabel453">
    <w:name w:val="ListLabel 453"/>
    <w:qFormat/>
    <w:rsid w:val="003915BD"/>
    <w:rPr>
      <w:rFonts w:cs="Symbol"/>
    </w:rPr>
  </w:style>
  <w:style w:type="character" w:customStyle="1" w:styleId="ListLabel454">
    <w:name w:val="ListLabel 454"/>
    <w:qFormat/>
    <w:rsid w:val="003915BD"/>
    <w:rPr>
      <w:rFonts w:cs="Symbol"/>
    </w:rPr>
  </w:style>
  <w:style w:type="character" w:customStyle="1" w:styleId="ListLabel455">
    <w:name w:val="ListLabel 455"/>
    <w:qFormat/>
    <w:rsid w:val="003915BD"/>
    <w:rPr>
      <w:rFonts w:cs="Symbol"/>
    </w:rPr>
  </w:style>
  <w:style w:type="character" w:customStyle="1" w:styleId="ListLabel456">
    <w:name w:val="ListLabel 456"/>
    <w:qFormat/>
    <w:rsid w:val="003915BD"/>
    <w:rPr>
      <w:b/>
    </w:rPr>
  </w:style>
  <w:style w:type="character" w:customStyle="1" w:styleId="ListLabel457">
    <w:name w:val="ListLabel 457"/>
    <w:qFormat/>
    <w:rsid w:val="003915BD"/>
    <w:rPr>
      <w:b/>
    </w:rPr>
  </w:style>
  <w:style w:type="character" w:customStyle="1" w:styleId="ListLabel458">
    <w:name w:val="ListLabel 458"/>
    <w:qFormat/>
    <w:rsid w:val="003915BD"/>
    <w:rPr>
      <w:b/>
    </w:rPr>
  </w:style>
  <w:style w:type="character" w:customStyle="1" w:styleId="ListLabel459">
    <w:name w:val="ListLabel 459"/>
    <w:qFormat/>
    <w:rsid w:val="003915BD"/>
    <w:rPr>
      <w:b/>
    </w:rPr>
  </w:style>
  <w:style w:type="character" w:customStyle="1" w:styleId="ListLabel460">
    <w:name w:val="ListLabel 460"/>
    <w:qFormat/>
    <w:rsid w:val="003915BD"/>
    <w:rPr>
      <w:b/>
    </w:rPr>
  </w:style>
  <w:style w:type="character" w:customStyle="1" w:styleId="ListLabel461">
    <w:name w:val="ListLabel 461"/>
    <w:qFormat/>
    <w:rsid w:val="003915BD"/>
    <w:rPr>
      <w:b/>
    </w:rPr>
  </w:style>
  <w:style w:type="character" w:customStyle="1" w:styleId="ListLabel462">
    <w:name w:val="ListLabel 462"/>
    <w:qFormat/>
    <w:rsid w:val="003915BD"/>
    <w:rPr>
      <w:b/>
    </w:rPr>
  </w:style>
  <w:style w:type="character" w:customStyle="1" w:styleId="ListLabel463">
    <w:name w:val="ListLabel 463"/>
    <w:qFormat/>
    <w:rsid w:val="003915BD"/>
    <w:rPr>
      <w:b/>
    </w:rPr>
  </w:style>
  <w:style w:type="character" w:customStyle="1" w:styleId="ListLabel464">
    <w:name w:val="ListLabel 464"/>
    <w:qFormat/>
    <w:rsid w:val="003915BD"/>
    <w:rPr>
      <w:b/>
    </w:rPr>
  </w:style>
  <w:style w:type="character" w:customStyle="1" w:styleId="ListLabel465">
    <w:name w:val="ListLabel 465"/>
    <w:qFormat/>
    <w:rsid w:val="003915BD"/>
    <w:rPr>
      <w:rFonts w:cs="OpenSymbol"/>
    </w:rPr>
  </w:style>
  <w:style w:type="character" w:customStyle="1" w:styleId="ListLabel466">
    <w:name w:val="ListLabel 466"/>
    <w:qFormat/>
    <w:rsid w:val="003915BD"/>
    <w:rPr>
      <w:rFonts w:cs="OpenSymbol"/>
    </w:rPr>
  </w:style>
  <w:style w:type="character" w:customStyle="1" w:styleId="ListLabel467">
    <w:name w:val="ListLabel 467"/>
    <w:qFormat/>
    <w:rsid w:val="003915BD"/>
    <w:rPr>
      <w:rFonts w:cs="OpenSymbol"/>
    </w:rPr>
  </w:style>
  <w:style w:type="character" w:customStyle="1" w:styleId="ListLabel468">
    <w:name w:val="ListLabel 468"/>
    <w:qFormat/>
    <w:rsid w:val="003915BD"/>
    <w:rPr>
      <w:rFonts w:cs="OpenSymbol"/>
    </w:rPr>
  </w:style>
  <w:style w:type="character" w:customStyle="1" w:styleId="ListLabel469">
    <w:name w:val="ListLabel 469"/>
    <w:qFormat/>
    <w:rsid w:val="003915BD"/>
    <w:rPr>
      <w:rFonts w:cs="OpenSymbol"/>
    </w:rPr>
  </w:style>
  <w:style w:type="character" w:customStyle="1" w:styleId="ListLabel470">
    <w:name w:val="ListLabel 470"/>
    <w:qFormat/>
    <w:rsid w:val="003915BD"/>
    <w:rPr>
      <w:rFonts w:cs="OpenSymbol"/>
    </w:rPr>
  </w:style>
  <w:style w:type="character" w:customStyle="1" w:styleId="ListLabel471">
    <w:name w:val="ListLabel 471"/>
    <w:qFormat/>
    <w:rsid w:val="003915BD"/>
    <w:rPr>
      <w:rFonts w:cs="OpenSymbol"/>
    </w:rPr>
  </w:style>
  <w:style w:type="character" w:customStyle="1" w:styleId="ListLabel472">
    <w:name w:val="ListLabel 472"/>
    <w:qFormat/>
    <w:rsid w:val="003915BD"/>
    <w:rPr>
      <w:rFonts w:cs="OpenSymbol"/>
    </w:rPr>
  </w:style>
  <w:style w:type="character" w:customStyle="1" w:styleId="ListLabel473">
    <w:name w:val="ListLabel 473"/>
    <w:qFormat/>
    <w:rsid w:val="003915BD"/>
    <w:rPr>
      <w:rFonts w:cs="OpenSymbol"/>
    </w:rPr>
  </w:style>
  <w:style w:type="character" w:customStyle="1" w:styleId="ListLabel474">
    <w:name w:val="ListLabel 474"/>
    <w:qFormat/>
    <w:rsid w:val="003915BD"/>
    <w:rPr>
      <w:rFonts w:cs="Symbol"/>
      <w:sz w:val="24"/>
    </w:rPr>
  </w:style>
  <w:style w:type="character" w:customStyle="1" w:styleId="ListLabel475">
    <w:name w:val="ListLabel 475"/>
    <w:qFormat/>
    <w:rsid w:val="003915BD"/>
    <w:rPr>
      <w:rFonts w:cs="Symbol"/>
    </w:rPr>
  </w:style>
  <w:style w:type="character" w:customStyle="1" w:styleId="ListLabel476">
    <w:name w:val="ListLabel 476"/>
    <w:qFormat/>
    <w:rsid w:val="003915BD"/>
    <w:rPr>
      <w:rFonts w:cs="Symbol"/>
    </w:rPr>
  </w:style>
  <w:style w:type="character" w:customStyle="1" w:styleId="ListLabel477">
    <w:name w:val="ListLabel 477"/>
    <w:qFormat/>
    <w:rsid w:val="003915BD"/>
    <w:rPr>
      <w:rFonts w:cs="Symbol"/>
    </w:rPr>
  </w:style>
  <w:style w:type="character" w:customStyle="1" w:styleId="ListLabel478">
    <w:name w:val="ListLabel 478"/>
    <w:qFormat/>
    <w:rsid w:val="003915BD"/>
    <w:rPr>
      <w:rFonts w:cs="Symbol"/>
    </w:rPr>
  </w:style>
  <w:style w:type="character" w:customStyle="1" w:styleId="ListLabel479">
    <w:name w:val="ListLabel 479"/>
    <w:qFormat/>
    <w:rsid w:val="003915BD"/>
    <w:rPr>
      <w:rFonts w:cs="Symbol"/>
    </w:rPr>
  </w:style>
  <w:style w:type="character" w:customStyle="1" w:styleId="ListLabel480">
    <w:name w:val="ListLabel 480"/>
    <w:qFormat/>
    <w:rsid w:val="003915BD"/>
    <w:rPr>
      <w:rFonts w:cs="Symbol"/>
    </w:rPr>
  </w:style>
  <w:style w:type="character" w:customStyle="1" w:styleId="ListLabel481">
    <w:name w:val="ListLabel 481"/>
    <w:qFormat/>
    <w:rsid w:val="003915BD"/>
    <w:rPr>
      <w:rFonts w:cs="Symbol"/>
    </w:rPr>
  </w:style>
  <w:style w:type="character" w:customStyle="1" w:styleId="ListLabel482">
    <w:name w:val="ListLabel 482"/>
    <w:qFormat/>
    <w:rsid w:val="003915BD"/>
    <w:rPr>
      <w:rFonts w:cs="Symbol"/>
    </w:rPr>
  </w:style>
  <w:style w:type="character" w:customStyle="1" w:styleId="ListLabel483">
    <w:name w:val="ListLabel 483"/>
    <w:qFormat/>
    <w:rsid w:val="003915BD"/>
    <w:rPr>
      <w:b/>
    </w:rPr>
  </w:style>
  <w:style w:type="character" w:customStyle="1" w:styleId="ListLabel484">
    <w:name w:val="ListLabel 484"/>
    <w:qFormat/>
    <w:rsid w:val="003915BD"/>
    <w:rPr>
      <w:b/>
    </w:rPr>
  </w:style>
  <w:style w:type="character" w:customStyle="1" w:styleId="ListLabel485">
    <w:name w:val="ListLabel 485"/>
    <w:qFormat/>
    <w:rsid w:val="003915BD"/>
    <w:rPr>
      <w:b/>
    </w:rPr>
  </w:style>
  <w:style w:type="character" w:customStyle="1" w:styleId="ListLabel486">
    <w:name w:val="ListLabel 486"/>
    <w:qFormat/>
    <w:rsid w:val="003915BD"/>
    <w:rPr>
      <w:b/>
    </w:rPr>
  </w:style>
  <w:style w:type="character" w:customStyle="1" w:styleId="ListLabel487">
    <w:name w:val="ListLabel 487"/>
    <w:qFormat/>
    <w:rsid w:val="003915BD"/>
    <w:rPr>
      <w:b/>
    </w:rPr>
  </w:style>
  <w:style w:type="character" w:customStyle="1" w:styleId="ListLabel488">
    <w:name w:val="ListLabel 488"/>
    <w:qFormat/>
    <w:rsid w:val="003915BD"/>
    <w:rPr>
      <w:b/>
    </w:rPr>
  </w:style>
  <w:style w:type="character" w:customStyle="1" w:styleId="ListLabel489">
    <w:name w:val="ListLabel 489"/>
    <w:qFormat/>
    <w:rsid w:val="003915BD"/>
    <w:rPr>
      <w:b/>
    </w:rPr>
  </w:style>
  <w:style w:type="character" w:customStyle="1" w:styleId="ListLabel490">
    <w:name w:val="ListLabel 490"/>
    <w:qFormat/>
    <w:rsid w:val="003915BD"/>
    <w:rPr>
      <w:b/>
    </w:rPr>
  </w:style>
  <w:style w:type="character" w:customStyle="1" w:styleId="ListLabel491">
    <w:name w:val="ListLabel 491"/>
    <w:qFormat/>
    <w:rsid w:val="003915BD"/>
    <w:rPr>
      <w:b/>
    </w:rPr>
  </w:style>
  <w:style w:type="character" w:customStyle="1" w:styleId="ListLabel492">
    <w:name w:val="ListLabel 492"/>
    <w:qFormat/>
    <w:rsid w:val="003915BD"/>
    <w:rPr>
      <w:rFonts w:cs="OpenSymbol"/>
    </w:rPr>
  </w:style>
  <w:style w:type="character" w:customStyle="1" w:styleId="ListLabel493">
    <w:name w:val="ListLabel 493"/>
    <w:qFormat/>
    <w:rsid w:val="003915BD"/>
    <w:rPr>
      <w:rFonts w:cs="OpenSymbol"/>
    </w:rPr>
  </w:style>
  <w:style w:type="character" w:customStyle="1" w:styleId="ListLabel494">
    <w:name w:val="ListLabel 494"/>
    <w:qFormat/>
    <w:rsid w:val="003915BD"/>
    <w:rPr>
      <w:rFonts w:cs="OpenSymbol"/>
    </w:rPr>
  </w:style>
  <w:style w:type="character" w:customStyle="1" w:styleId="ListLabel495">
    <w:name w:val="ListLabel 495"/>
    <w:qFormat/>
    <w:rsid w:val="003915BD"/>
    <w:rPr>
      <w:rFonts w:cs="OpenSymbol"/>
    </w:rPr>
  </w:style>
  <w:style w:type="character" w:customStyle="1" w:styleId="ListLabel496">
    <w:name w:val="ListLabel 496"/>
    <w:qFormat/>
    <w:rsid w:val="003915BD"/>
    <w:rPr>
      <w:rFonts w:cs="OpenSymbol"/>
    </w:rPr>
  </w:style>
  <w:style w:type="character" w:customStyle="1" w:styleId="ListLabel497">
    <w:name w:val="ListLabel 497"/>
    <w:qFormat/>
    <w:rsid w:val="003915BD"/>
    <w:rPr>
      <w:rFonts w:cs="OpenSymbol"/>
    </w:rPr>
  </w:style>
  <w:style w:type="character" w:customStyle="1" w:styleId="ListLabel498">
    <w:name w:val="ListLabel 498"/>
    <w:qFormat/>
    <w:rsid w:val="003915BD"/>
    <w:rPr>
      <w:rFonts w:cs="OpenSymbol"/>
    </w:rPr>
  </w:style>
  <w:style w:type="character" w:customStyle="1" w:styleId="ListLabel499">
    <w:name w:val="ListLabel 499"/>
    <w:qFormat/>
    <w:rsid w:val="003915BD"/>
    <w:rPr>
      <w:rFonts w:cs="OpenSymbol"/>
    </w:rPr>
  </w:style>
  <w:style w:type="character" w:customStyle="1" w:styleId="ListLabel500">
    <w:name w:val="ListLabel 500"/>
    <w:qFormat/>
    <w:rsid w:val="003915BD"/>
    <w:rPr>
      <w:rFonts w:cs="OpenSymbol"/>
    </w:rPr>
  </w:style>
  <w:style w:type="character" w:customStyle="1" w:styleId="ListLabel501">
    <w:name w:val="ListLabel 501"/>
    <w:qFormat/>
    <w:rsid w:val="003915BD"/>
    <w:rPr>
      <w:rFonts w:cs="Symbol"/>
      <w:sz w:val="24"/>
    </w:rPr>
  </w:style>
  <w:style w:type="character" w:customStyle="1" w:styleId="ListLabel502">
    <w:name w:val="ListLabel 502"/>
    <w:qFormat/>
    <w:rsid w:val="003915BD"/>
    <w:rPr>
      <w:rFonts w:cs="Symbol"/>
    </w:rPr>
  </w:style>
  <w:style w:type="character" w:customStyle="1" w:styleId="ListLabel503">
    <w:name w:val="ListLabel 503"/>
    <w:qFormat/>
    <w:rsid w:val="003915BD"/>
    <w:rPr>
      <w:rFonts w:cs="Symbol"/>
    </w:rPr>
  </w:style>
  <w:style w:type="character" w:customStyle="1" w:styleId="ListLabel504">
    <w:name w:val="ListLabel 504"/>
    <w:qFormat/>
    <w:rsid w:val="003915BD"/>
    <w:rPr>
      <w:rFonts w:cs="Symbol"/>
    </w:rPr>
  </w:style>
  <w:style w:type="character" w:customStyle="1" w:styleId="ListLabel505">
    <w:name w:val="ListLabel 505"/>
    <w:qFormat/>
    <w:rsid w:val="003915BD"/>
    <w:rPr>
      <w:rFonts w:cs="Symbol"/>
    </w:rPr>
  </w:style>
  <w:style w:type="character" w:customStyle="1" w:styleId="ListLabel506">
    <w:name w:val="ListLabel 506"/>
    <w:qFormat/>
    <w:rsid w:val="003915BD"/>
    <w:rPr>
      <w:rFonts w:cs="Symbol"/>
    </w:rPr>
  </w:style>
  <w:style w:type="character" w:customStyle="1" w:styleId="ListLabel507">
    <w:name w:val="ListLabel 507"/>
    <w:qFormat/>
    <w:rsid w:val="003915BD"/>
    <w:rPr>
      <w:rFonts w:cs="Symbol"/>
    </w:rPr>
  </w:style>
  <w:style w:type="character" w:customStyle="1" w:styleId="ListLabel508">
    <w:name w:val="ListLabel 508"/>
    <w:qFormat/>
    <w:rsid w:val="003915BD"/>
    <w:rPr>
      <w:rFonts w:cs="Symbol"/>
    </w:rPr>
  </w:style>
  <w:style w:type="character" w:customStyle="1" w:styleId="ListLabel509">
    <w:name w:val="ListLabel 509"/>
    <w:qFormat/>
    <w:rsid w:val="003915BD"/>
    <w:rPr>
      <w:rFonts w:cs="Symbol"/>
    </w:rPr>
  </w:style>
  <w:style w:type="character" w:customStyle="1" w:styleId="ListLabel510">
    <w:name w:val="ListLabel 510"/>
    <w:qFormat/>
    <w:rsid w:val="003915BD"/>
    <w:rPr>
      <w:b/>
    </w:rPr>
  </w:style>
  <w:style w:type="character" w:customStyle="1" w:styleId="ListLabel511">
    <w:name w:val="ListLabel 511"/>
    <w:qFormat/>
    <w:rsid w:val="003915BD"/>
    <w:rPr>
      <w:b/>
    </w:rPr>
  </w:style>
  <w:style w:type="character" w:customStyle="1" w:styleId="ListLabel512">
    <w:name w:val="ListLabel 512"/>
    <w:qFormat/>
    <w:rsid w:val="003915BD"/>
    <w:rPr>
      <w:b/>
    </w:rPr>
  </w:style>
  <w:style w:type="character" w:customStyle="1" w:styleId="ListLabel513">
    <w:name w:val="ListLabel 513"/>
    <w:qFormat/>
    <w:rsid w:val="003915BD"/>
    <w:rPr>
      <w:b/>
    </w:rPr>
  </w:style>
  <w:style w:type="character" w:customStyle="1" w:styleId="ListLabel514">
    <w:name w:val="ListLabel 514"/>
    <w:qFormat/>
    <w:rsid w:val="003915BD"/>
    <w:rPr>
      <w:b/>
    </w:rPr>
  </w:style>
  <w:style w:type="character" w:customStyle="1" w:styleId="ListLabel515">
    <w:name w:val="ListLabel 515"/>
    <w:qFormat/>
    <w:rsid w:val="003915BD"/>
    <w:rPr>
      <w:b/>
    </w:rPr>
  </w:style>
  <w:style w:type="character" w:customStyle="1" w:styleId="ListLabel516">
    <w:name w:val="ListLabel 516"/>
    <w:qFormat/>
    <w:rsid w:val="003915BD"/>
    <w:rPr>
      <w:b/>
    </w:rPr>
  </w:style>
  <w:style w:type="character" w:customStyle="1" w:styleId="ListLabel517">
    <w:name w:val="ListLabel 517"/>
    <w:qFormat/>
    <w:rsid w:val="003915BD"/>
    <w:rPr>
      <w:b/>
    </w:rPr>
  </w:style>
  <w:style w:type="character" w:customStyle="1" w:styleId="ListLabel518">
    <w:name w:val="ListLabel 518"/>
    <w:qFormat/>
    <w:rsid w:val="003915BD"/>
    <w:rPr>
      <w:b/>
    </w:rPr>
  </w:style>
  <w:style w:type="character" w:customStyle="1" w:styleId="ListLabel519">
    <w:name w:val="ListLabel 519"/>
    <w:qFormat/>
    <w:rsid w:val="003915BD"/>
    <w:rPr>
      <w:rFonts w:cs="OpenSymbol"/>
    </w:rPr>
  </w:style>
  <w:style w:type="character" w:customStyle="1" w:styleId="ListLabel520">
    <w:name w:val="ListLabel 520"/>
    <w:qFormat/>
    <w:rsid w:val="003915BD"/>
    <w:rPr>
      <w:rFonts w:cs="OpenSymbol"/>
    </w:rPr>
  </w:style>
  <w:style w:type="character" w:customStyle="1" w:styleId="ListLabel521">
    <w:name w:val="ListLabel 521"/>
    <w:qFormat/>
    <w:rsid w:val="003915BD"/>
    <w:rPr>
      <w:rFonts w:cs="OpenSymbol"/>
    </w:rPr>
  </w:style>
  <w:style w:type="character" w:customStyle="1" w:styleId="ListLabel522">
    <w:name w:val="ListLabel 522"/>
    <w:qFormat/>
    <w:rsid w:val="003915BD"/>
    <w:rPr>
      <w:rFonts w:cs="OpenSymbol"/>
    </w:rPr>
  </w:style>
  <w:style w:type="character" w:customStyle="1" w:styleId="ListLabel523">
    <w:name w:val="ListLabel 523"/>
    <w:qFormat/>
    <w:rsid w:val="003915BD"/>
    <w:rPr>
      <w:rFonts w:cs="OpenSymbol"/>
    </w:rPr>
  </w:style>
  <w:style w:type="character" w:customStyle="1" w:styleId="ListLabel524">
    <w:name w:val="ListLabel 524"/>
    <w:qFormat/>
    <w:rsid w:val="003915BD"/>
    <w:rPr>
      <w:rFonts w:cs="OpenSymbol"/>
    </w:rPr>
  </w:style>
  <w:style w:type="character" w:customStyle="1" w:styleId="ListLabel525">
    <w:name w:val="ListLabel 525"/>
    <w:qFormat/>
    <w:rsid w:val="003915BD"/>
    <w:rPr>
      <w:rFonts w:cs="OpenSymbol"/>
    </w:rPr>
  </w:style>
  <w:style w:type="character" w:customStyle="1" w:styleId="ListLabel526">
    <w:name w:val="ListLabel 526"/>
    <w:qFormat/>
    <w:rsid w:val="003915BD"/>
    <w:rPr>
      <w:rFonts w:cs="OpenSymbol"/>
    </w:rPr>
  </w:style>
  <w:style w:type="character" w:customStyle="1" w:styleId="ListLabel527">
    <w:name w:val="ListLabel 527"/>
    <w:qFormat/>
    <w:rsid w:val="003915BD"/>
    <w:rPr>
      <w:rFonts w:cs="OpenSymbol"/>
    </w:rPr>
  </w:style>
  <w:style w:type="character" w:customStyle="1" w:styleId="ListLabel528">
    <w:name w:val="ListLabel 528"/>
    <w:qFormat/>
    <w:rsid w:val="003915BD"/>
    <w:rPr>
      <w:rFonts w:cs="Symbol"/>
      <w:sz w:val="24"/>
    </w:rPr>
  </w:style>
  <w:style w:type="character" w:customStyle="1" w:styleId="ListLabel529">
    <w:name w:val="ListLabel 529"/>
    <w:qFormat/>
    <w:rsid w:val="003915BD"/>
    <w:rPr>
      <w:rFonts w:cs="Symbol"/>
    </w:rPr>
  </w:style>
  <w:style w:type="character" w:customStyle="1" w:styleId="ListLabel530">
    <w:name w:val="ListLabel 530"/>
    <w:qFormat/>
    <w:rsid w:val="003915BD"/>
    <w:rPr>
      <w:rFonts w:cs="Symbol"/>
    </w:rPr>
  </w:style>
  <w:style w:type="character" w:customStyle="1" w:styleId="ListLabel531">
    <w:name w:val="ListLabel 531"/>
    <w:qFormat/>
    <w:rsid w:val="003915BD"/>
    <w:rPr>
      <w:rFonts w:cs="Symbol"/>
    </w:rPr>
  </w:style>
  <w:style w:type="character" w:customStyle="1" w:styleId="ListLabel532">
    <w:name w:val="ListLabel 532"/>
    <w:qFormat/>
    <w:rsid w:val="003915BD"/>
    <w:rPr>
      <w:rFonts w:cs="Symbol"/>
    </w:rPr>
  </w:style>
  <w:style w:type="character" w:customStyle="1" w:styleId="ListLabel533">
    <w:name w:val="ListLabel 533"/>
    <w:qFormat/>
    <w:rsid w:val="003915BD"/>
    <w:rPr>
      <w:rFonts w:cs="Symbol"/>
    </w:rPr>
  </w:style>
  <w:style w:type="character" w:customStyle="1" w:styleId="ListLabel534">
    <w:name w:val="ListLabel 534"/>
    <w:qFormat/>
    <w:rsid w:val="003915BD"/>
    <w:rPr>
      <w:rFonts w:cs="Symbol"/>
    </w:rPr>
  </w:style>
  <w:style w:type="character" w:customStyle="1" w:styleId="ListLabel535">
    <w:name w:val="ListLabel 535"/>
    <w:qFormat/>
    <w:rsid w:val="003915BD"/>
    <w:rPr>
      <w:rFonts w:cs="Symbol"/>
    </w:rPr>
  </w:style>
  <w:style w:type="character" w:customStyle="1" w:styleId="ListLabel536">
    <w:name w:val="ListLabel 536"/>
    <w:qFormat/>
    <w:rsid w:val="003915BD"/>
    <w:rPr>
      <w:rFonts w:cs="Symbol"/>
    </w:rPr>
  </w:style>
  <w:style w:type="character" w:customStyle="1" w:styleId="ListLabel537">
    <w:name w:val="ListLabel 537"/>
    <w:qFormat/>
    <w:rsid w:val="003915BD"/>
    <w:rPr>
      <w:b/>
    </w:rPr>
  </w:style>
  <w:style w:type="character" w:customStyle="1" w:styleId="ListLabel538">
    <w:name w:val="ListLabel 538"/>
    <w:qFormat/>
    <w:rsid w:val="003915BD"/>
    <w:rPr>
      <w:b/>
    </w:rPr>
  </w:style>
  <w:style w:type="character" w:customStyle="1" w:styleId="ListLabel539">
    <w:name w:val="ListLabel 539"/>
    <w:qFormat/>
    <w:rsid w:val="003915BD"/>
    <w:rPr>
      <w:b/>
    </w:rPr>
  </w:style>
  <w:style w:type="character" w:customStyle="1" w:styleId="ListLabel540">
    <w:name w:val="ListLabel 540"/>
    <w:qFormat/>
    <w:rsid w:val="003915BD"/>
    <w:rPr>
      <w:b/>
    </w:rPr>
  </w:style>
  <w:style w:type="character" w:customStyle="1" w:styleId="ListLabel541">
    <w:name w:val="ListLabel 541"/>
    <w:qFormat/>
    <w:rsid w:val="003915BD"/>
    <w:rPr>
      <w:b/>
    </w:rPr>
  </w:style>
  <w:style w:type="character" w:customStyle="1" w:styleId="ListLabel542">
    <w:name w:val="ListLabel 542"/>
    <w:qFormat/>
    <w:rsid w:val="003915BD"/>
    <w:rPr>
      <w:b/>
    </w:rPr>
  </w:style>
  <w:style w:type="character" w:customStyle="1" w:styleId="ListLabel543">
    <w:name w:val="ListLabel 543"/>
    <w:qFormat/>
    <w:rsid w:val="003915BD"/>
    <w:rPr>
      <w:b/>
    </w:rPr>
  </w:style>
  <w:style w:type="character" w:customStyle="1" w:styleId="ListLabel544">
    <w:name w:val="ListLabel 544"/>
    <w:qFormat/>
    <w:rsid w:val="003915BD"/>
    <w:rPr>
      <w:b/>
    </w:rPr>
  </w:style>
  <w:style w:type="character" w:customStyle="1" w:styleId="ListLabel545">
    <w:name w:val="ListLabel 545"/>
    <w:qFormat/>
    <w:rsid w:val="003915BD"/>
    <w:rPr>
      <w:b/>
    </w:rPr>
  </w:style>
  <w:style w:type="character" w:customStyle="1" w:styleId="ListLabel546">
    <w:name w:val="ListLabel 546"/>
    <w:qFormat/>
    <w:rsid w:val="003915BD"/>
    <w:rPr>
      <w:rFonts w:cs="OpenSymbol"/>
    </w:rPr>
  </w:style>
  <w:style w:type="character" w:customStyle="1" w:styleId="ListLabel547">
    <w:name w:val="ListLabel 547"/>
    <w:qFormat/>
    <w:rsid w:val="003915BD"/>
    <w:rPr>
      <w:rFonts w:cs="OpenSymbol"/>
    </w:rPr>
  </w:style>
  <w:style w:type="character" w:customStyle="1" w:styleId="ListLabel548">
    <w:name w:val="ListLabel 548"/>
    <w:qFormat/>
    <w:rsid w:val="003915BD"/>
    <w:rPr>
      <w:rFonts w:cs="OpenSymbol"/>
    </w:rPr>
  </w:style>
  <w:style w:type="character" w:customStyle="1" w:styleId="ListLabel549">
    <w:name w:val="ListLabel 549"/>
    <w:qFormat/>
    <w:rsid w:val="003915BD"/>
    <w:rPr>
      <w:rFonts w:cs="OpenSymbol"/>
    </w:rPr>
  </w:style>
  <w:style w:type="character" w:customStyle="1" w:styleId="ListLabel550">
    <w:name w:val="ListLabel 550"/>
    <w:qFormat/>
    <w:rsid w:val="003915BD"/>
    <w:rPr>
      <w:rFonts w:cs="OpenSymbol"/>
    </w:rPr>
  </w:style>
  <w:style w:type="character" w:customStyle="1" w:styleId="ListLabel551">
    <w:name w:val="ListLabel 551"/>
    <w:qFormat/>
    <w:rsid w:val="003915BD"/>
    <w:rPr>
      <w:rFonts w:cs="OpenSymbol"/>
    </w:rPr>
  </w:style>
  <w:style w:type="character" w:customStyle="1" w:styleId="ListLabel552">
    <w:name w:val="ListLabel 552"/>
    <w:qFormat/>
    <w:rsid w:val="003915BD"/>
    <w:rPr>
      <w:rFonts w:cs="OpenSymbol"/>
    </w:rPr>
  </w:style>
  <w:style w:type="character" w:customStyle="1" w:styleId="ListLabel553">
    <w:name w:val="ListLabel 553"/>
    <w:qFormat/>
    <w:rsid w:val="003915BD"/>
    <w:rPr>
      <w:rFonts w:cs="OpenSymbol"/>
    </w:rPr>
  </w:style>
  <w:style w:type="character" w:customStyle="1" w:styleId="ListLabel554">
    <w:name w:val="ListLabel 554"/>
    <w:qFormat/>
    <w:rsid w:val="003915BD"/>
    <w:rPr>
      <w:rFonts w:cs="OpenSymbol"/>
    </w:rPr>
  </w:style>
  <w:style w:type="character" w:customStyle="1" w:styleId="ListLabel555">
    <w:name w:val="ListLabel 555"/>
    <w:qFormat/>
    <w:rsid w:val="003915BD"/>
    <w:rPr>
      <w:rFonts w:cs="Symbol"/>
      <w:sz w:val="24"/>
    </w:rPr>
  </w:style>
  <w:style w:type="character" w:customStyle="1" w:styleId="ListLabel556">
    <w:name w:val="ListLabel 556"/>
    <w:qFormat/>
    <w:rsid w:val="003915BD"/>
    <w:rPr>
      <w:rFonts w:cs="Symbol"/>
    </w:rPr>
  </w:style>
  <w:style w:type="character" w:customStyle="1" w:styleId="ListLabel557">
    <w:name w:val="ListLabel 557"/>
    <w:qFormat/>
    <w:rsid w:val="003915BD"/>
    <w:rPr>
      <w:rFonts w:cs="Symbol"/>
    </w:rPr>
  </w:style>
  <w:style w:type="character" w:customStyle="1" w:styleId="ListLabel558">
    <w:name w:val="ListLabel 558"/>
    <w:qFormat/>
    <w:rsid w:val="003915BD"/>
    <w:rPr>
      <w:rFonts w:cs="Symbol"/>
    </w:rPr>
  </w:style>
  <w:style w:type="character" w:customStyle="1" w:styleId="ListLabel559">
    <w:name w:val="ListLabel 559"/>
    <w:qFormat/>
    <w:rsid w:val="003915BD"/>
    <w:rPr>
      <w:rFonts w:cs="Symbol"/>
    </w:rPr>
  </w:style>
  <w:style w:type="character" w:customStyle="1" w:styleId="ListLabel560">
    <w:name w:val="ListLabel 560"/>
    <w:qFormat/>
    <w:rsid w:val="003915BD"/>
    <w:rPr>
      <w:rFonts w:cs="Symbol"/>
    </w:rPr>
  </w:style>
  <w:style w:type="character" w:customStyle="1" w:styleId="ListLabel561">
    <w:name w:val="ListLabel 561"/>
    <w:qFormat/>
    <w:rsid w:val="003915BD"/>
    <w:rPr>
      <w:rFonts w:cs="Symbol"/>
    </w:rPr>
  </w:style>
  <w:style w:type="character" w:customStyle="1" w:styleId="ListLabel562">
    <w:name w:val="ListLabel 562"/>
    <w:qFormat/>
    <w:rsid w:val="003915BD"/>
    <w:rPr>
      <w:rFonts w:cs="Symbol"/>
    </w:rPr>
  </w:style>
  <w:style w:type="character" w:customStyle="1" w:styleId="ListLabel563">
    <w:name w:val="ListLabel 563"/>
    <w:qFormat/>
    <w:rsid w:val="003915BD"/>
    <w:rPr>
      <w:rFonts w:cs="Symbol"/>
    </w:rPr>
  </w:style>
  <w:style w:type="character" w:customStyle="1" w:styleId="ListLabel564">
    <w:name w:val="ListLabel 564"/>
    <w:qFormat/>
    <w:rsid w:val="003915BD"/>
    <w:rPr>
      <w:b/>
    </w:rPr>
  </w:style>
  <w:style w:type="character" w:customStyle="1" w:styleId="ListLabel565">
    <w:name w:val="ListLabel 565"/>
    <w:qFormat/>
    <w:rsid w:val="003915BD"/>
    <w:rPr>
      <w:b/>
    </w:rPr>
  </w:style>
  <w:style w:type="character" w:customStyle="1" w:styleId="ListLabel566">
    <w:name w:val="ListLabel 566"/>
    <w:qFormat/>
    <w:rsid w:val="003915BD"/>
    <w:rPr>
      <w:b/>
    </w:rPr>
  </w:style>
  <w:style w:type="character" w:customStyle="1" w:styleId="ListLabel567">
    <w:name w:val="ListLabel 567"/>
    <w:qFormat/>
    <w:rsid w:val="003915BD"/>
    <w:rPr>
      <w:b/>
    </w:rPr>
  </w:style>
  <w:style w:type="character" w:customStyle="1" w:styleId="ListLabel568">
    <w:name w:val="ListLabel 568"/>
    <w:qFormat/>
    <w:rsid w:val="003915BD"/>
    <w:rPr>
      <w:b/>
    </w:rPr>
  </w:style>
  <w:style w:type="character" w:customStyle="1" w:styleId="ListLabel569">
    <w:name w:val="ListLabel 569"/>
    <w:qFormat/>
    <w:rsid w:val="003915BD"/>
    <w:rPr>
      <w:b/>
    </w:rPr>
  </w:style>
  <w:style w:type="character" w:customStyle="1" w:styleId="ListLabel570">
    <w:name w:val="ListLabel 570"/>
    <w:qFormat/>
    <w:rsid w:val="003915BD"/>
    <w:rPr>
      <w:b/>
    </w:rPr>
  </w:style>
  <w:style w:type="character" w:customStyle="1" w:styleId="ListLabel571">
    <w:name w:val="ListLabel 571"/>
    <w:qFormat/>
    <w:rsid w:val="003915BD"/>
    <w:rPr>
      <w:b/>
    </w:rPr>
  </w:style>
  <w:style w:type="character" w:customStyle="1" w:styleId="ListLabel572">
    <w:name w:val="ListLabel 572"/>
    <w:qFormat/>
    <w:rsid w:val="003915BD"/>
    <w:rPr>
      <w:b/>
    </w:rPr>
  </w:style>
  <w:style w:type="character" w:customStyle="1" w:styleId="ListLabel573">
    <w:name w:val="ListLabel 573"/>
    <w:qFormat/>
    <w:rsid w:val="003915BD"/>
    <w:rPr>
      <w:rFonts w:cs="OpenSymbol"/>
    </w:rPr>
  </w:style>
  <w:style w:type="character" w:customStyle="1" w:styleId="ListLabel574">
    <w:name w:val="ListLabel 574"/>
    <w:qFormat/>
    <w:rsid w:val="003915BD"/>
    <w:rPr>
      <w:rFonts w:cs="OpenSymbol"/>
    </w:rPr>
  </w:style>
  <w:style w:type="character" w:customStyle="1" w:styleId="ListLabel575">
    <w:name w:val="ListLabel 575"/>
    <w:qFormat/>
    <w:rsid w:val="003915BD"/>
    <w:rPr>
      <w:rFonts w:cs="OpenSymbol"/>
    </w:rPr>
  </w:style>
  <w:style w:type="character" w:customStyle="1" w:styleId="ListLabel576">
    <w:name w:val="ListLabel 576"/>
    <w:qFormat/>
    <w:rsid w:val="003915BD"/>
    <w:rPr>
      <w:rFonts w:cs="OpenSymbol"/>
    </w:rPr>
  </w:style>
  <w:style w:type="character" w:customStyle="1" w:styleId="ListLabel577">
    <w:name w:val="ListLabel 577"/>
    <w:qFormat/>
    <w:rsid w:val="003915BD"/>
    <w:rPr>
      <w:rFonts w:cs="OpenSymbol"/>
    </w:rPr>
  </w:style>
  <w:style w:type="character" w:customStyle="1" w:styleId="ListLabel578">
    <w:name w:val="ListLabel 578"/>
    <w:qFormat/>
    <w:rsid w:val="003915BD"/>
    <w:rPr>
      <w:rFonts w:cs="OpenSymbol"/>
    </w:rPr>
  </w:style>
  <w:style w:type="character" w:customStyle="1" w:styleId="ListLabel579">
    <w:name w:val="ListLabel 579"/>
    <w:qFormat/>
    <w:rsid w:val="003915BD"/>
    <w:rPr>
      <w:rFonts w:cs="OpenSymbol"/>
    </w:rPr>
  </w:style>
  <w:style w:type="character" w:customStyle="1" w:styleId="ListLabel580">
    <w:name w:val="ListLabel 580"/>
    <w:qFormat/>
    <w:rsid w:val="003915BD"/>
    <w:rPr>
      <w:rFonts w:cs="OpenSymbol"/>
    </w:rPr>
  </w:style>
  <w:style w:type="character" w:customStyle="1" w:styleId="ListLabel581">
    <w:name w:val="ListLabel 581"/>
    <w:qFormat/>
    <w:rsid w:val="003915BD"/>
    <w:rPr>
      <w:rFonts w:cs="OpenSymbol"/>
    </w:rPr>
  </w:style>
  <w:style w:type="character" w:customStyle="1" w:styleId="ListLabel582">
    <w:name w:val="ListLabel 582"/>
    <w:qFormat/>
    <w:rsid w:val="003915BD"/>
    <w:rPr>
      <w:rFonts w:cs="Symbol"/>
      <w:sz w:val="24"/>
    </w:rPr>
  </w:style>
  <w:style w:type="character" w:customStyle="1" w:styleId="ListLabel583">
    <w:name w:val="ListLabel 583"/>
    <w:qFormat/>
    <w:rsid w:val="003915BD"/>
    <w:rPr>
      <w:rFonts w:cs="Symbol"/>
    </w:rPr>
  </w:style>
  <w:style w:type="character" w:customStyle="1" w:styleId="ListLabel584">
    <w:name w:val="ListLabel 584"/>
    <w:qFormat/>
    <w:rsid w:val="003915BD"/>
    <w:rPr>
      <w:rFonts w:cs="Symbol"/>
    </w:rPr>
  </w:style>
  <w:style w:type="character" w:customStyle="1" w:styleId="ListLabel585">
    <w:name w:val="ListLabel 585"/>
    <w:qFormat/>
    <w:rsid w:val="003915BD"/>
    <w:rPr>
      <w:rFonts w:cs="Symbol"/>
    </w:rPr>
  </w:style>
  <w:style w:type="character" w:customStyle="1" w:styleId="ListLabel586">
    <w:name w:val="ListLabel 586"/>
    <w:qFormat/>
    <w:rsid w:val="003915BD"/>
    <w:rPr>
      <w:rFonts w:cs="Symbol"/>
    </w:rPr>
  </w:style>
  <w:style w:type="character" w:customStyle="1" w:styleId="ListLabel587">
    <w:name w:val="ListLabel 587"/>
    <w:qFormat/>
    <w:rsid w:val="003915BD"/>
    <w:rPr>
      <w:rFonts w:cs="Symbol"/>
    </w:rPr>
  </w:style>
  <w:style w:type="character" w:customStyle="1" w:styleId="ListLabel588">
    <w:name w:val="ListLabel 588"/>
    <w:qFormat/>
    <w:rsid w:val="003915BD"/>
    <w:rPr>
      <w:rFonts w:cs="Symbol"/>
    </w:rPr>
  </w:style>
  <w:style w:type="character" w:customStyle="1" w:styleId="ListLabel589">
    <w:name w:val="ListLabel 589"/>
    <w:qFormat/>
    <w:rsid w:val="003915BD"/>
    <w:rPr>
      <w:rFonts w:cs="Symbol"/>
    </w:rPr>
  </w:style>
  <w:style w:type="character" w:customStyle="1" w:styleId="ListLabel590">
    <w:name w:val="ListLabel 590"/>
    <w:qFormat/>
    <w:rsid w:val="003915BD"/>
    <w:rPr>
      <w:rFonts w:cs="Symbol"/>
    </w:rPr>
  </w:style>
  <w:style w:type="character" w:customStyle="1" w:styleId="ListLabel591">
    <w:name w:val="ListLabel 591"/>
    <w:qFormat/>
    <w:rsid w:val="003915BD"/>
    <w:rPr>
      <w:b/>
    </w:rPr>
  </w:style>
  <w:style w:type="character" w:customStyle="1" w:styleId="ListLabel592">
    <w:name w:val="ListLabel 592"/>
    <w:qFormat/>
    <w:rsid w:val="003915BD"/>
    <w:rPr>
      <w:b/>
    </w:rPr>
  </w:style>
  <w:style w:type="character" w:customStyle="1" w:styleId="ListLabel593">
    <w:name w:val="ListLabel 593"/>
    <w:qFormat/>
    <w:rsid w:val="003915BD"/>
    <w:rPr>
      <w:b/>
    </w:rPr>
  </w:style>
  <w:style w:type="character" w:customStyle="1" w:styleId="ListLabel594">
    <w:name w:val="ListLabel 594"/>
    <w:qFormat/>
    <w:rsid w:val="003915BD"/>
    <w:rPr>
      <w:b/>
    </w:rPr>
  </w:style>
  <w:style w:type="character" w:customStyle="1" w:styleId="ListLabel595">
    <w:name w:val="ListLabel 595"/>
    <w:qFormat/>
    <w:rsid w:val="003915BD"/>
    <w:rPr>
      <w:b/>
    </w:rPr>
  </w:style>
  <w:style w:type="character" w:customStyle="1" w:styleId="ListLabel596">
    <w:name w:val="ListLabel 596"/>
    <w:qFormat/>
    <w:rsid w:val="003915BD"/>
    <w:rPr>
      <w:b/>
    </w:rPr>
  </w:style>
  <w:style w:type="character" w:customStyle="1" w:styleId="ListLabel597">
    <w:name w:val="ListLabel 597"/>
    <w:qFormat/>
    <w:rsid w:val="003915BD"/>
    <w:rPr>
      <w:b/>
    </w:rPr>
  </w:style>
  <w:style w:type="character" w:customStyle="1" w:styleId="ListLabel598">
    <w:name w:val="ListLabel 598"/>
    <w:qFormat/>
    <w:rsid w:val="003915BD"/>
    <w:rPr>
      <w:b/>
    </w:rPr>
  </w:style>
  <w:style w:type="character" w:customStyle="1" w:styleId="ListLabel599">
    <w:name w:val="ListLabel 599"/>
    <w:qFormat/>
    <w:rsid w:val="003915BD"/>
    <w:rPr>
      <w:b/>
    </w:rPr>
  </w:style>
  <w:style w:type="character" w:customStyle="1" w:styleId="ListLabel600">
    <w:name w:val="ListLabel 600"/>
    <w:qFormat/>
    <w:rsid w:val="003915BD"/>
    <w:rPr>
      <w:rFonts w:cs="OpenSymbol"/>
    </w:rPr>
  </w:style>
  <w:style w:type="character" w:customStyle="1" w:styleId="ListLabel601">
    <w:name w:val="ListLabel 601"/>
    <w:qFormat/>
    <w:rsid w:val="003915BD"/>
    <w:rPr>
      <w:rFonts w:cs="OpenSymbol"/>
    </w:rPr>
  </w:style>
  <w:style w:type="character" w:customStyle="1" w:styleId="ListLabel602">
    <w:name w:val="ListLabel 602"/>
    <w:qFormat/>
    <w:rsid w:val="003915BD"/>
    <w:rPr>
      <w:rFonts w:cs="OpenSymbol"/>
    </w:rPr>
  </w:style>
  <w:style w:type="character" w:customStyle="1" w:styleId="ListLabel603">
    <w:name w:val="ListLabel 603"/>
    <w:qFormat/>
    <w:rsid w:val="003915BD"/>
    <w:rPr>
      <w:rFonts w:cs="OpenSymbol"/>
    </w:rPr>
  </w:style>
  <w:style w:type="character" w:customStyle="1" w:styleId="ListLabel604">
    <w:name w:val="ListLabel 604"/>
    <w:qFormat/>
    <w:rsid w:val="003915BD"/>
    <w:rPr>
      <w:rFonts w:cs="OpenSymbol"/>
    </w:rPr>
  </w:style>
  <w:style w:type="character" w:customStyle="1" w:styleId="ListLabel605">
    <w:name w:val="ListLabel 605"/>
    <w:qFormat/>
    <w:rsid w:val="003915BD"/>
    <w:rPr>
      <w:rFonts w:cs="OpenSymbol"/>
    </w:rPr>
  </w:style>
  <w:style w:type="character" w:customStyle="1" w:styleId="ListLabel606">
    <w:name w:val="ListLabel 606"/>
    <w:qFormat/>
    <w:rsid w:val="003915BD"/>
    <w:rPr>
      <w:rFonts w:cs="OpenSymbol"/>
    </w:rPr>
  </w:style>
  <w:style w:type="character" w:customStyle="1" w:styleId="ListLabel607">
    <w:name w:val="ListLabel 607"/>
    <w:qFormat/>
    <w:rsid w:val="003915BD"/>
    <w:rPr>
      <w:rFonts w:cs="OpenSymbol"/>
    </w:rPr>
  </w:style>
  <w:style w:type="character" w:customStyle="1" w:styleId="ListLabel608">
    <w:name w:val="ListLabel 608"/>
    <w:qFormat/>
    <w:rsid w:val="003915BD"/>
    <w:rPr>
      <w:rFonts w:cs="OpenSymbol"/>
    </w:rPr>
  </w:style>
  <w:style w:type="character" w:customStyle="1" w:styleId="ListLabel609">
    <w:name w:val="ListLabel 609"/>
    <w:qFormat/>
    <w:rsid w:val="003915BD"/>
    <w:rPr>
      <w:rFonts w:cs="Symbol"/>
      <w:sz w:val="24"/>
    </w:rPr>
  </w:style>
  <w:style w:type="character" w:customStyle="1" w:styleId="ListLabel610">
    <w:name w:val="ListLabel 610"/>
    <w:qFormat/>
    <w:rsid w:val="003915BD"/>
    <w:rPr>
      <w:rFonts w:cs="Symbol"/>
    </w:rPr>
  </w:style>
  <w:style w:type="character" w:customStyle="1" w:styleId="ListLabel611">
    <w:name w:val="ListLabel 611"/>
    <w:qFormat/>
    <w:rsid w:val="003915BD"/>
    <w:rPr>
      <w:rFonts w:cs="Symbol"/>
    </w:rPr>
  </w:style>
  <w:style w:type="character" w:customStyle="1" w:styleId="ListLabel612">
    <w:name w:val="ListLabel 612"/>
    <w:qFormat/>
    <w:rsid w:val="003915BD"/>
    <w:rPr>
      <w:rFonts w:cs="Symbol"/>
    </w:rPr>
  </w:style>
  <w:style w:type="character" w:customStyle="1" w:styleId="ListLabel613">
    <w:name w:val="ListLabel 613"/>
    <w:qFormat/>
    <w:rsid w:val="003915BD"/>
    <w:rPr>
      <w:rFonts w:cs="Symbol"/>
    </w:rPr>
  </w:style>
  <w:style w:type="character" w:customStyle="1" w:styleId="ListLabel614">
    <w:name w:val="ListLabel 614"/>
    <w:qFormat/>
    <w:rsid w:val="003915BD"/>
    <w:rPr>
      <w:rFonts w:cs="Symbol"/>
    </w:rPr>
  </w:style>
  <w:style w:type="character" w:customStyle="1" w:styleId="ListLabel615">
    <w:name w:val="ListLabel 615"/>
    <w:qFormat/>
    <w:rsid w:val="003915BD"/>
    <w:rPr>
      <w:rFonts w:cs="Symbol"/>
    </w:rPr>
  </w:style>
  <w:style w:type="character" w:customStyle="1" w:styleId="ListLabel616">
    <w:name w:val="ListLabel 616"/>
    <w:qFormat/>
    <w:rsid w:val="003915BD"/>
    <w:rPr>
      <w:rFonts w:cs="Symbol"/>
    </w:rPr>
  </w:style>
  <w:style w:type="character" w:customStyle="1" w:styleId="ListLabel617">
    <w:name w:val="ListLabel 617"/>
    <w:qFormat/>
    <w:rsid w:val="003915BD"/>
    <w:rPr>
      <w:rFonts w:cs="Symbol"/>
    </w:rPr>
  </w:style>
  <w:style w:type="character" w:customStyle="1" w:styleId="ListLabel618">
    <w:name w:val="ListLabel 618"/>
    <w:qFormat/>
    <w:rsid w:val="003915BD"/>
    <w:rPr>
      <w:b/>
    </w:rPr>
  </w:style>
  <w:style w:type="character" w:customStyle="1" w:styleId="ListLabel619">
    <w:name w:val="ListLabel 619"/>
    <w:qFormat/>
    <w:rsid w:val="003915BD"/>
    <w:rPr>
      <w:b/>
    </w:rPr>
  </w:style>
  <w:style w:type="character" w:customStyle="1" w:styleId="ListLabel620">
    <w:name w:val="ListLabel 620"/>
    <w:qFormat/>
    <w:rsid w:val="003915BD"/>
    <w:rPr>
      <w:b/>
    </w:rPr>
  </w:style>
  <w:style w:type="character" w:customStyle="1" w:styleId="ListLabel621">
    <w:name w:val="ListLabel 621"/>
    <w:qFormat/>
    <w:rsid w:val="003915BD"/>
    <w:rPr>
      <w:b/>
    </w:rPr>
  </w:style>
  <w:style w:type="character" w:customStyle="1" w:styleId="ListLabel622">
    <w:name w:val="ListLabel 622"/>
    <w:qFormat/>
    <w:rsid w:val="003915BD"/>
    <w:rPr>
      <w:b/>
    </w:rPr>
  </w:style>
  <w:style w:type="character" w:customStyle="1" w:styleId="ListLabel623">
    <w:name w:val="ListLabel 623"/>
    <w:qFormat/>
    <w:rsid w:val="003915BD"/>
    <w:rPr>
      <w:b/>
    </w:rPr>
  </w:style>
  <w:style w:type="character" w:customStyle="1" w:styleId="ListLabel624">
    <w:name w:val="ListLabel 624"/>
    <w:qFormat/>
    <w:rsid w:val="003915BD"/>
    <w:rPr>
      <w:b/>
    </w:rPr>
  </w:style>
  <w:style w:type="character" w:customStyle="1" w:styleId="ListLabel625">
    <w:name w:val="ListLabel 625"/>
    <w:qFormat/>
    <w:rsid w:val="003915BD"/>
    <w:rPr>
      <w:b/>
    </w:rPr>
  </w:style>
  <w:style w:type="character" w:customStyle="1" w:styleId="ListLabel626">
    <w:name w:val="ListLabel 626"/>
    <w:qFormat/>
    <w:rsid w:val="003915BD"/>
    <w:rPr>
      <w:b/>
    </w:rPr>
  </w:style>
  <w:style w:type="character" w:customStyle="1" w:styleId="ListLabel627">
    <w:name w:val="ListLabel 627"/>
    <w:qFormat/>
    <w:rsid w:val="003915BD"/>
    <w:rPr>
      <w:rFonts w:cs="OpenSymbol"/>
    </w:rPr>
  </w:style>
  <w:style w:type="character" w:customStyle="1" w:styleId="ListLabel628">
    <w:name w:val="ListLabel 628"/>
    <w:qFormat/>
    <w:rsid w:val="003915BD"/>
    <w:rPr>
      <w:rFonts w:cs="OpenSymbol"/>
    </w:rPr>
  </w:style>
  <w:style w:type="character" w:customStyle="1" w:styleId="ListLabel629">
    <w:name w:val="ListLabel 629"/>
    <w:qFormat/>
    <w:rsid w:val="003915BD"/>
    <w:rPr>
      <w:rFonts w:cs="OpenSymbol"/>
    </w:rPr>
  </w:style>
  <w:style w:type="character" w:customStyle="1" w:styleId="ListLabel630">
    <w:name w:val="ListLabel 630"/>
    <w:qFormat/>
    <w:rsid w:val="003915BD"/>
    <w:rPr>
      <w:rFonts w:cs="OpenSymbol"/>
    </w:rPr>
  </w:style>
  <w:style w:type="character" w:customStyle="1" w:styleId="ListLabel631">
    <w:name w:val="ListLabel 631"/>
    <w:qFormat/>
    <w:rsid w:val="003915BD"/>
    <w:rPr>
      <w:rFonts w:cs="OpenSymbol"/>
    </w:rPr>
  </w:style>
  <w:style w:type="character" w:customStyle="1" w:styleId="ListLabel632">
    <w:name w:val="ListLabel 632"/>
    <w:qFormat/>
    <w:rsid w:val="003915BD"/>
    <w:rPr>
      <w:rFonts w:cs="OpenSymbol"/>
    </w:rPr>
  </w:style>
  <w:style w:type="character" w:customStyle="1" w:styleId="ListLabel633">
    <w:name w:val="ListLabel 633"/>
    <w:qFormat/>
    <w:rsid w:val="003915BD"/>
    <w:rPr>
      <w:rFonts w:cs="OpenSymbol"/>
    </w:rPr>
  </w:style>
  <w:style w:type="character" w:customStyle="1" w:styleId="ListLabel634">
    <w:name w:val="ListLabel 634"/>
    <w:qFormat/>
    <w:rsid w:val="003915BD"/>
    <w:rPr>
      <w:rFonts w:cs="OpenSymbol"/>
    </w:rPr>
  </w:style>
  <w:style w:type="character" w:customStyle="1" w:styleId="ListLabel635">
    <w:name w:val="ListLabel 635"/>
    <w:qFormat/>
    <w:rsid w:val="003915BD"/>
    <w:rPr>
      <w:rFonts w:cs="OpenSymbol"/>
    </w:rPr>
  </w:style>
  <w:style w:type="character" w:customStyle="1" w:styleId="ListLabel636">
    <w:name w:val="ListLabel 636"/>
    <w:qFormat/>
    <w:rsid w:val="003915BD"/>
    <w:rPr>
      <w:rFonts w:cs="Symbol"/>
      <w:sz w:val="24"/>
    </w:rPr>
  </w:style>
  <w:style w:type="character" w:customStyle="1" w:styleId="ListLabel637">
    <w:name w:val="ListLabel 637"/>
    <w:qFormat/>
    <w:rsid w:val="003915BD"/>
    <w:rPr>
      <w:rFonts w:cs="Symbol"/>
    </w:rPr>
  </w:style>
  <w:style w:type="character" w:customStyle="1" w:styleId="ListLabel638">
    <w:name w:val="ListLabel 638"/>
    <w:qFormat/>
    <w:rsid w:val="003915BD"/>
    <w:rPr>
      <w:rFonts w:cs="Symbol"/>
    </w:rPr>
  </w:style>
  <w:style w:type="character" w:customStyle="1" w:styleId="ListLabel639">
    <w:name w:val="ListLabel 639"/>
    <w:qFormat/>
    <w:rsid w:val="003915BD"/>
    <w:rPr>
      <w:rFonts w:cs="Symbol"/>
    </w:rPr>
  </w:style>
  <w:style w:type="character" w:customStyle="1" w:styleId="ListLabel640">
    <w:name w:val="ListLabel 640"/>
    <w:qFormat/>
    <w:rsid w:val="003915BD"/>
    <w:rPr>
      <w:rFonts w:cs="Symbol"/>
    </w:rPr>
  </w:style>
  <w:style w:type="character" w:customStyle="1" w:styleId="ListLabel641">
    <w:name w:val="ListLabel 641"/>
    <w:qFormat/>
    <w:rsid w:val="003915BD"/>
    <w:rPr>
      <w:rFonts w:cs="Symbol"/>
    </w:rPr>
  </w:style>
  <w:style w:type="character" w:customStyle="1" w:styleId="ListLabel642">
    <w:name w:val="ListLabel 642"/>
    <w:qFormat/>
    <w:rsid w:val="003915BD"/>
    <w:rPr>
      <w:rFonts w:cs="Symbol"/>
    </w:rPr>
  </w:style>
  <w:style w:type="character" w:customStyle="1" w:styleId="ListLabel643">
    <w:name w:val="ListLabel 643"/>
    <w:qFormat/>
    <w:rsid w:val="003915BD"/>
    <w:rPr>
      <w:rFonts w:cs="Symbol"/>
    </w:rPr>
  </w:style>
  <w:style w:type="character" w:customStyle="1" w:styleId="ListLabel644">
    <w:name w:val="ListLabel 644"/>
    <w:qFormat/>
    <w:rsid w:val="003915BD"/>
    <w:rPr>
      <w:rFonts w:cs="Symbol"/>
    </w:rPr>
  </w:style>
  <w:style w:type="character" w:customStyle="1" w:styleId="ListLabel645">
    <w:name w:val="ListLabel 645"/>
    <w:qFormat/>
    <w:rsid w:val="003915BD"/>
    <w:rPr>
      <w:b/>
    </w:rPr>
  </w:style>
  <w:style w:type="character" w:customStyle="1" w:styleId="ListLabel646">
    <w:name w:val="ListLabel 646"/>
    <w:qFormat/>
    <w:rsid w:val="003915BD"/>
    <w:rPr>
      <w:b/>
    </w:rPr>
  </w:style>
  <w:style w:type="character" w:customStyle="1" w:styleId="ListLabel647">
    <w:name w:val="ListLabel 647"/>
    <w:qFormat/>
    <w:rsid w:val="003915BD"/>
    <w:rPr>
      <w:b/>
    </w:rPr>
  </w:style>
  <w:style w:type="character" w:customStyle="1" w:styleId="ListLabel648">
    <w:name w:val="ListLabel 648"/>
    <w:qFormat/>
    <w:rsid w:val="003915BD"/>
    <w:rPr>
      <w:b/>
    </w:rPr>
  </w:style>
  <w:style w:type="character" w:customStyle="1" w:styleId="ListLabel649">
    <w:name w:val="ListLabel 649"/>
    <w:qFormat/>
    <w:rsid w:val="003915BD"/>
    <w:rPr>
      <w:b/>
    </w:rPr>
  </w:style>
  <w:style w:type="character" w:customStyle="1" w:styleId="ListLabel650">
    <w:name w:val="ListLabel 650"/>
    <w:qFormat/>
    <w:rsid w:val="003915BD"/>
    <w:rPr>
      <w:b/>
    </w:rPr>
  </w:style>
  <w:style w:type="character" w:customStyle="1" w:styleId="ListLabel651">
    <w:name w:val="ListLabel 651"/>
    <w:qFormat/>
    <w:rsid w:val="003915BD"/>
    <w:rPr>
      <w:b/>
    </w:rPr>
  </w:style>
  <w:style w:type="character" w:customStyle="1" w:styleId="ListLabel652">
    <w:name w:val="ListLabel 652"/>
    <w:qFormat/>
    <w:rsid w:val="003915BD"/>
    <w:rPr>
      <w:b/>
    </w:rPr>
  </w:style>
  <w:style w:type="character" w:customStyle="1" w:styleId="ListLabel653">
    <w:name w:val="ListLabel 653"/>
    <w:qFormat/>
    <w:rsid w:val="003915BD"/>
    <w:rPr>
      <w:b/>
    </w:rPr>
  </w:style>
  <w:style w:type="character" w:customStyle="1" w:styleId="ListLabel654">
    <w:name w:val="ListLabel 654"/>
    <w:qFormat/>
    <w:rsid w:val="003915BD"/>
    <w:rPr>
      <w:rFonts w:cs="OpenSymbol"/>
    </w:rPr>
  </w:style>
  <w:style w:type="character" w:customStyle="1" w:styleId="ListLabel655">
    <w:name w:val="ListLabel 655"/>
    <w:qFormat/>
    <w:rsid w:val="003915BD"/>
    <w:rPr>
      <w:rFonts w:cs="OpenSymbol"/>
    </w:rPr>
  </w:style>
  <w:style w:type="character" w:customStyle="1" w:styleId="ListLabel656">
    <w:name w:val="ListLabel 656"/>
    <w:qFormat/>
    <w:rsid w:val="003915BD"/>
    <w:rPr>
      <w:rFonts w:cs="OpenSymbol"/>
    </w:rPr>
  </w:style>
  <w:style w:type="character" w:customStyle="1" w:styleId="ListLabel657">
    <w:name w:val="ListLabel 657"/>
    <w:qFormat/>
    <w:rsid w:val="003915BD"/>
    <w:rPr>
      <w:rFonts w:cs="OpenSymbol"/>
    </w:rPr>
  </w:style>
  <w:style w:type="character" w:customStyle="1" w:styleId="ListLabel658">
    <w:name w:val="ListLabel 658"/>
    <w:qFormat/>
    <w:rsid w:val="003915BD"/>
    <w:rPr>
      <w:rFonts w:cs="OpenSymbol"/>
    </w:rPr>
  </w:style>
  <w:style w:type="character" w:customStyle="1" w:styleId="ListLabel659">
    <w:name w:val="ListLabel 659"/>
    <w:qFormat/>
    <w:rsid w:val="003915BD"/>
    <w:rPr>
      <w:rFonts w:cs="OpenSymbol"/>
    </w:rPr>
  </w:style>
  <w:style w:type="character" w:customStyle="1" w:styleId="ListLabel660">
    <w:name w:val="ListLabel 660"/>
    <w:qFormat/>
    <w:rsid w:val="003915BD"/>
    <w:rPr>
      <w:rFonts w:cs="OpenSymbol"/>
    </w:rPr>
  </w:style>
  <w:style w:type="character" w:customStyle="1" w:styleId="ListLabel661">
    <w:name w:val="ListLabel 661"/>
    <w:qFormat/>
    <w:rsid w:val="003915BD"/>
    <w:rPr>
      <w:rFonts w:cs="OpenSymbol"/>
    </w:rPr>
  </w:style>
  <w:style w:type="character" w:customStyle="1" w:styleId="ListLabel662">
    <w:name w:val="ListLabel 662"/>
    <w:qFormat/>
    <w:rsid w:val="003915BD"/>
    <w:rPr>
      <w:rFonts w:cs="OpenSymbol"/>
    </w:rPr>
  </w:style>
  <w:style w:type="character" w:customStyle="1" w:styleId="ListLabel663">
    <w:name w:val="ListLabel 663"/>
    <w:qFormat/>
    <w:rsid w:val="003915BD"/>
    <w:rPr>
      <w:rFonts w:cs="Symbol"/>
      <w:sz w:val="24"/>
    </w:rPr>
  </w:style>
  <w:style w:type="character" w:customStyle="1" w:styleId="ListLabel664">
    <w:name w:val="ListLabel 664"/>
    <w:qFormat/>
    <w:rsid w:val="003915BD"/>
    <w:rPr>
      <w:rFonts w:cs="Symbol"/>
    </w:rPr>
  </w:style>
  <w:style w:type="character" w:customStyle="1" w:styleId="ListLabel665">
    <w:name w:val="ListLabel 665"/>
    <w:qFormat/>
    <w:rsid w:val="003915BD"/>
    <w:rPr>
      <w:rFonts w:cs="Symbol"/>
    </w:rPr>
  </w:style>
  <w:style w:type="character" w:customStyle="1" w:styleId="ListLabel666">
    <w:name w:val="ListLabel 666"/>
    <w:qFormat/>
    <w:rsid w:val="003915BD"/>
    <w:rPr>
      <w:rFonts w:cs="Symbol"/>
    </w:rPr>
  </w:style>
  <w:style w:type="character" w:customStyle="1" w:styleId="ListLabel667">
    <w:name w:val="ListLabel 667"/>
    <w:qFormat/>
    <w:rsid w:val="003915BD"/>
    <w:rPr>
      <w:rFonts w:cs="Symbol"/>
    </w:rPr>
  </w:style>
  <w:style w:type="character" w:customStyle="1" w:styleId="ListLabel668">
    <w:name w:val="ListLabel 668"/>
    <w:qFormat/>
    <w:rsid w:val="003915BD"/>
    <w:rPr>
      <w:rFonts w:cs="Symbol"/>
    </w:rPr>
  </w:style>
  <w:style w:type="character" w:customStyle="1" w:styleId="ListLabel669">
    <w:name w:val="ListLabel 669"/>
    <w:qFormat/>
    <w:rsid w:val="003915BD"/>
    <w:rPr>
      <w:rFonts w:cs="Symbol"/>
    </w:rPr>
  </w:style>
  <w:style w:type="character" w:customStyle="1" w:styleId="ListLabel670">
    <w:name w:val="ListLabel 670"/>
    <w:qFormat/>
    <w:rsid w:val="003915BD"/>
    <w:rPr>
      <w:rFonts w:cs="Symbol"/>
    </w:rPr>
  </w:style>
  <w:style w:type="character" w:customStyle="1" w:styleId="ListLabel671">
    <w:name w:val="ListLabel 671"/>
    <w:qFormat/>
    <w:rsid w:val="003915BD"/>
    <w:rPr>
      <w:rFonts w:cs="Symbol"/>
    </w:rPr>
  </w:style>
  <w:style w:type="character" w:customStyle="1" w:styleId="ListLabel672">
    <w:name w:val="ListLabel 672"/>
    <w:qFormat/>
    <w:rsid w:val="003915BD"/>
    <w:rPr>
      <w:b/>
    </w:rPr>
  </w:style>
  <w:style w:type="character" w:customStyle="1" w:styleId="ListLabel673">
    <w:name w:val="ListLabel 673"/>
    <w:qFormat/>
    <w:rsid w:val="003915BD"/>
    <w:rPr>
      <w:b/>
    </w:rPr>
  </w:style>
  <w:style w:type="character" w:customStyle="1" w:styleId="ListLabel674">
    <w:name w:val="ListLabel 674"/>
    <w:qFormat/>
    <w:rsid w:val="003915BD"/>
    <w:rPr>
      <w:b/>
    </w:rPr>
  </w:style>
  <w:style w:type="character" w:customStyle="1" w:styleId="ListLabel675">
    <w:name w:val="ListLabel 675"/>
    <w:qFormat/>
    <w:rsid w:val="003915BD"/>
    <w:rPr>
      <w:b/>
    </w:rPr>
  </w:style>
  <w:style w:type="character" w:customStyle="1" w:styleId="ListLabel676">
    <w:name w:val="ListLabel 676"/>
    <w:qFormat/>
    <w:rsid w:val="003915BD"/>
    <w:rPr>
      <w:b/>
    </w:rPr>
  </w:style>
  <w:style w:type="character" w:customStyle="1" w:styleId="ListLabel677">
    <w:name w:val="ListLabel 677"/>
    <w:qFormat/>
    <w:rsid w:val="003915BD"/>
    <w:rPr>
      <w:b/>
    </w:rPr>
  </w:style>
  <w:style w:type="character" w:customStyle="1" w:styleId="ListLabel678">
    <w:name w:val="ListLabel 678"/>
    <w:qFormat/>
    <w:rsid w:val="003915BD"/>
    <w:rPr>
      <w:b/>
    </w:rPr>
  </w:style>
  <w:style w:type="character" w:customStyle="1" w:styleId="ListLabel679">
    <w:name w:val="ListLabel 679"/>
    <w:qFormat/>
    <w:rsid w:val="003915BD"/>
    <w:rPr>
      <w:b/>
    </w:rPr>
  </w:style>
  <w:style w:type="character" w:customStyle="1" w:styleId="ListLabel680">
    <w:name w:val="ListLabel 680"/>
    <w:qFormat/>
    <w:rsid w:val="003915BD"/>
    <w:rPr>
      <w:b/>
    </w:rPr>
  </w:style>
  <w:style w:type="character" w:customStyle="1" w:styleId="ListLabel681">
    <w:name w:val="ListLabel 681"/>
    <w:qFormat/>
    <w:rsid w:val="003915BD"/>
    <w:rPr>
      <w:rFonts w:cs="OpenSymbol"/>
    </w:rPr>
  </w:style>
  <w:style w:type="character" w:customStyle="1" w:styleId="ListLabel682">
    <w:name w:val="ListLabel 682"/>
    <w:qFormat/>
    <w:rsid w:val="003915BD"/>
    <w:rPr>
      <w:rFonts w:cs="OpenSymbol"/>
    </w:rPr>
  </w:style>
  <w:style w:type="character" w:customStyle="1" w:styleId="ListLabel683">
    <w:name w:val="ListLabel 683"/>
    <w:qFormat/>
    <w:rsid w:val="003915BD"/>
    <w:rPr>
      <w:rFonts w:cs="OpenSymbol"/>
    </w:rPr>
  </w:style>
  <w:style w:type="character" w:customStyle="1" w:styleId="ListLabel684">
    <w:name w:val="ListLabel 684"/>
    <w:qFormat/>
    <w:rsid w:val="003915BD"/>
    <w:rPr>
      <w:rFonts w:cs="OpenSymbol"/>
    </w:rPr>
  </w:style>
  <w:style w:type="character" w:customStyle="1" w:styleId="ListLabel685">
    <w:name w:val="ListLabel 685"/>
    <w:qFormat/>
    <w:rsid w:val="003915BD"/>
    <w:rPr>
      <w:rFonts w:cs="OpenSymbol"/>
    </w:rPr>
  </w:style>
  <w:style w:type="character" w:customStyle="1" w:styleId="ListLabel686">
    <w:name w:val="ListLabel 686"/>
    <w:qFormat/>
    <w:rsid w:val="003915BD"/>
    <w:rPr>
      <w:rFonts w:cs="OpenSymbol"/>
    </w:rPr>
  </w:style>
  <w:style w:type="character" w:customStyle="1" w:styleId="ListLabel687">
    <w:name w:val="ListLabel 687"/>
    <w:qFormat/>
    <w:rsid w:val="003915BD"/>
    <w:rPr>
      <w:rFonts w:cs="OpenSymbol"/>
    </w:rPr>
  </w:style>
  <w:style w:type="character" w:customStyle="1" w:styleId="ListLabel688">
    <w:name w:val="ListLabel 688"/>
    <w:qFormat/>
    <w:rsid w:val="003915BD"/>
    <w:rPr>
      <w:rFonts w:cs="OpenSymbol"/>
    </w:rPr>
  </w:style>
  <w:style w:type="character" w:customStyle="1" w:styleId="ListLabel689">
    <w:name w:val="ListLabel 689"/>
    <w:qFormat/>
    <w:rsid w:val="003915BD"/>
    <w:rPr>
      <w:rFonts w:cs="OpenSymbol"/>
    </w:rPr>
  </w:style>
  <w:style w:type="character" w:customStyle="1" w:styleId="ListLabel690">
    <w:name w:val="ListLabel 690"/>
    <w:qFormat/>
    <w:rsid w:val="003915BD"/>
    <w:rPr>
      <w:rFonts w:cs="Symbol"/>
      <w:sz w:val="24"/>
    </w:rPr>
  </w:style>
  <w:style w:type="character" w:customStyle="1" w:styleId="ListLabel691">
    <w:name w:val="ListLabel 691"/>
    <w:qFormat/>
    <w:rsid w:val="003915BD"/>
    <w:rPr>
      <w:rFonts w:cs="Symbol"/>
    </w:rPr>
  </w:style>
  <w:style w:type="character" w:customStyle="1" w:styleId="ListLabel692">
    <w:name w:val="ListLabel 692"/>
    <w:qFormat/>
    <w:rsid w:val="003915BD"/>
    <w:rPr>
      <w:rFonts w:cs="Symbol"/>
    </w:rPr>
  </w:style>
  <w:style w:type="character" w:customStyle="1" w:styleId="ListLabel693">
    <w:name w:val="ListLabel 693"/>
    <w:qFormat/>
    <w:rsid w:val="003915BD"/>
    <w:rPr>
      <w:rFonts w:cs="Symbol"/>
    </w:rPr>
  </w:style>
  <w:style w:type="character" w:customStyle="1" w:styleId="ListLabel694">
    <w:name w:val="ListLabel 694"/>
    <w:qFormat/>
    <w:rsid w:val="003915BD"/>
    <w:rPr>
      <w:rFonts w:cs="Symbol"/>
    </w:rPr>
  </w:style>
  <w:style w:type="character" w:customStyle="1" w:styleId="ListLabel695">
    <w:name w:val="ListLabel 695"/>
    <w:qFormat/>
    <w:rsid w:val="003915BD"/>
    <w:rPr>
      <w:rFonts w:cs="Symbol"/>
    </w:rPr>
  </w:style>
  <w:style w:type="character" w:customStyle="1" w:styleId="ListLabel696">
    <w:name w:val="ListLabel 696"/>
    <w:qFormat/>
    <w:rsid w:val="003915BD"/>
    <w:rPr>
      <w:rFonts w:cs="Symbol"/>
    </w:rPr>
  </w:style>
  <w:style w:type="character" w:customStyle="1" w:styleId="ListLabel697">
    <w:name w:val="ListLabel 697"/>
    <w:qFormat/>
    <w:rsid w:val="003915BD"/>
    <w:rPr>
      <w:rFonts w:cs="Symbol"/>
    </w:rPr>
  </w:style>
  <w:style w:type="character" w:customStyle="1" w:styleId="ListLabel698">
    <w:name w:val="ListLabel 698"/>
    <w:qFormat/>
    <w:rsid w:val="003915BD"/>
    <w:rPr>
      <w:rFonts w:cs="Symbol"/>
    </w:rPr>
  </w:style>
  <w:style w:type="character" w:customStyle="1" w:styleId="ListLabel699">
    <w:name w:val="ListLabel 699"/>
    <w:qFormat/>
    <w:rsid w:val="003915BD"/>
    <w:rPr>
      <w:b/>
    </w:rPr>
  </w:style>
  <w:style w:type="character" w:customStyle="1" w:styleId="ListLabel700">
    <w:name w:val="ListLabel 700"/>
    <w:qFormat/>
    <w:rsid w:val="003915BD"/>
    <w:rPr>
      <w:b/>
    </w:rPr>
  </w:style>
  <w:style w:type="character" w:customStyle="1" w:styleId="ListLabel701">
    <w:name w:val="ListLabel 701"/>
    <w:qFormat/>
    <w:rsid w:val="003915BD"/>
    <w:rPr>
      <w:b/>
    </w:rPr>
  </w:style>
  <w:style w:type="character" w:customStyle="1" w:styleId="ListLabel702">
    <w:name w:val="ListLabel 702"/>
    <w:qFormat/>
    <w:rsid w:val="003915BD"/>
    <w:rPr>
      <w:b/>
    </w:rPr>
  </w:style>
  <w:style w:type="character" w:customStyle="1" w:styleId="ListLabel703">
    <w:name w:val="ListLabel 703"/>
    <w:qFormat/>
    <w:rsid w:val="003915BD"/>
    <w:rPr>
      <w:b/>
    </w:rPr>
  </w:style>
  <w:style w:type="character" w:customStyle="1" w:styleId="ListLabel704">
    <w:name w:val="ListLabel 704"/>
    <w:qFormat/>
    <w:rsid w:val="003915BD"/>
    <w:rPr>
      <w:b/>
    </w:rPr>
  </w:style>
  <w:style w:type="character" w:customStyle="1" w:styleId="ListLabel705">
    <w:name w:val="ListLabel 705"/>
    <w:qFormat/>
    <w:rsid w:val="003915BD"/>
    <w:rPr>
      <w:b/>
    </w:rPr>
  </w:style>
  <w:style w:type="character" w:customStyle="1" w:styleId="ListLabel706">
    <w:name w:val="ListLabel 706"/>
    <w:qFormat/>
    <w:rsid w:val="003915BD"/>
    <w:rPr>
      <w:b/>
    </w:rPr>
  </w:style>
  <w:style w:type="character" w:customStyle="1" w:styleId="ListLabel707">
    <w:name w:val="ListLabel 707"/>
    <w:qFormat/>
    <w:rsid w:val="003915BD"/>
    <w:rPr>
      <w:b/>
    </w:rPr>
  </w:style>
  <w:style w:type="character" w:customStyle="1" w:styleId="ListLabel708">
    <w:name w:val="ListLabel 708"/>
    <w:qFormat/>
    <w:rsid w:val="003915BD"/>
    <w:rPr>
      <w:rFonts w:cs="OpenSymbol"/>
    </w:rPr>
  </w:style>
  <w:style w:type="character" w:customStyle="1" w:styleId="ListLabel709">
    <w:name w:val="ListLabel 709"/>
    <w:qFormat/>
    <w:rsid w:val="003915BD"/>
    <w:rPr>
      <w:rFonts w:cs="OpenSymbol"/>
    </w:rPr>
  </w:style>
  <w:style w:type="character" w:customStyle="1" w:styleId="ListLabel710">
    <w:name w:val="ListLabel 710"/>
    <w:qFormat/>
    <w:rsid w:val="003915BD"/>
    <w:rPr>
      <w:rFonts w:cs="OpenSymbol"/>
    </w:rPr>
  </w:style>
  <w:style w:type="character" w:customStyle="1" w:styleId="ListLabel711">
    <w:name w:val="ListLabel 711"/>
    <w:qFormat/>
    <w:rsid w:val="003915BD"/>
    <w:rPr>
      <w:rFonts w:cs="OpenSymbol"/>
    </w:rPr>
  </w:style>
  <w:style w:type="character" w:customStyle="1" w:styleId="ListLabel712">
    <w:name w:val="ListLabel 712"/>
    <w:qFormat/>
    <w:rsid w:val="003915BD"/>
    <w:rPr>
      <w:rFonts w:cs="OpenSymbol"/>
    </w:rPr>
  </w:style>
  <w:style w:type="character" w:customStyle="1" w:styleId="ListLabel713">
    <w:name w:val="ListLabel 713"/>
    <w:qFormat/>
    <w:rsid w:val="003915BD"/>
    <w:rPr>
      <w:rFonts w:cs="OpenSymbol"/>
    </w:rPr>
  </w:style>
  <w:style w:type="character" w:customStyle="1" w:styleId="ListLabel714">
    <w:name w:val="ListLabel 714"/>
    <w:qFormat/>
    <w:rsid w:val="003915BD"/>
    <w:rPr>
      <w:rFonts w:cs="OpenSymbol"/>
    </w:rPr>
  </w:style>
  <w:style w:type="character" w:customStyle="1" w:styleId="ListLabel715">
    <w:name w:val="ListLabel 715"/>
    <w:qFormat/>
    <w:rsid w:val="003915BD"/>
    <w:rPr>
      <w:rFonts w:cs="OpenSymbol"/>
    </w:rPr>
  </w:style>
  <w:style w:type="character" w:customStyle="1" w:styleId="ListLabel716">
    <w:name w:val="ListLabel 716"/>
    <w:qFormat/>
    <w:rsid w:val="003915BD"/>
    <w:rPr>
      <w:rFonts w:cs="OpenSymbol"/>
    </w:rPr>
  </w:style>
  <w:style w:type="character" w:customStyle="1" w:styleId="ListLabel717">
    <w:name w:val="ListLabel 717"/>
    <w:qFormat/>
    <w:rsid w:val="003915BD"/>
    <w:rPr>
      <w:rFonts w:ascii="Liberation Serif" w:hAnsi="Liberation Serif" w:cs="Symbol"/>
      <w:sz w:val="24"/>
    </w:rPr>
  </w:style>
  <w:style w:type="character" w:customStyle="1" w:styleId="ListLabel718">
    <w:name w:val="ListLabel 718"/>
    <w:qFormat/>
    <w:rsid w:val="003915BD"/>
    <w:rPr>
      <w:rFonts w:cs="Symbol"/>
    </w:rPr>
  </w:style>
  <w:style w:type="character" w:customStyle="1" w:styleId="ListLabel719">
    <w:name w:val="ListLabel 719"/>
    <w:qFormat/>
    <w:rsid w:val="003915BD"/>
    <w:rPr>
      <w:rFonts w:cs="Symbol"/>
    </w:rPr>
  </w:style>
  <w:style w:type="character" w:customStyle="1" w:styleId="ListLabel720">
    <w:name w:val="ListLabel 720"/>
    <w:qFormat/>
    <w:rsid w:val="003915BD"/>
    <w:rPr>
      <w:rFonts w:cs="Symbol"/>
    </w:rPr>
  </w:style>
  <w:style w:type="character" w:customStyle="1" w:styleId="ListLabel721">
    <w:name w:val="ListLabel 721"/>
    <w:qFormat/>
    <w:rsid w:val="003915BD"/>
    <w:rPr>
      <w:rFonts w:cs="Symbol"/>
    </w:rPr>
  </w:style>
  <w:style w:type="character" w:customStyle="1" w:styleId="ListLabel722">
    <w:name w:val="ListLabel 722"/>
    <w:qFormat/>
    <w:rsid w:val="003915BD"/>
    <w:rPr>
      <w:rFonts w:cs="Symbol"/>
    </w:rPr>
  </w:style>
  <w:style w:type="character" w:customStyle="1" w:styleId="ListLabel723">
    <w:name w:val="ListLabel 723"/>
    <w:qFormat/>
    <w:rsid w:val="003915BD"/>
    <w:rPr>
      <w:rFonts w:cs="Symbol"/>
    </w:rPr>
  </w:style>
  <w:style w:type="character" w:customStyle="1" w:styleId="ListLabel724">
    <w:name w:val="ListLabel 724"/>
    <w:qFormat/>
    <w:rsid w:val="003915BD"/>
    <w:rPr>
      <w:rFonts w:cs="Symbol"/>
    </w:rPr>
  </w:style>
  <w:style w:type="character" w:customStyle="1" w:styleId="ListLabel725">
    <w:name w:val="ListLabel 725"/>
    <w:qFormat/>
    <w:rsid w:val="003915BD"/>
    <w:rPr>
      <w:rFonts w:cs="Symbol"/>
    </w:rPr>
  </w:style>
  <w:style w:type="character" w:customStyle="1" w:styleId="ListLabel726">
    <w:name w:val="ListLabel 726"/>
    <w:qFormat/>
    <w:rsid w:val="003915BD"/>
    <w:rPr>
      <w:b/>
    </w:rPr>
  </w:style>
  <w:style w:type="character" w:customStyle="1" w:styleId="ListLabel727">
    <w:name w:val="ListLabel 727"/>
    <w:qFormat/>
    <w:rsid w:val="003915BD"/>
    <w:rPr>
      <w:b/>
    </w:rPr>
  </w:style>
  <w:style w:type="character" w:customStyle="1" w:styleId="ListLabel728">
    <w:name w:val="ListLabel 728"/>
    <w:qFormat/>
    <w:rsid w:val="003915BD"/>
    <w:rPr>
      <w:b/>
    </w:rPr>
  </w:style>
  <w:style w:type="character" w:customStyle="1" w:styleId="ListLabel729">
    <w:name w:val="ListLabel 729"/>
    <w:qFormat/>
    <w:rsid w:val="003915BD"/>
    <w:rPr>
      <w:b/>
    </w:rPr>
  </w:style>
  <w:style w:type="character" w:customStyle="1" w:styleId="ListLabel730">
    <w:name w:val="ListLabel 730"/>
    <w:qFormat/>
    <w:rsid w:val="003915BD"/>
    <w:rPr>
      <w:b/>
    </w:rPr>
  </w:style>
  <w:style w:type="character" w:customStyle="1" w:styleId="ListLabel731">
    <w:name w:val="ListLabel 731"/>
    <w:qFormat/>
    <w:rsid w:val="003915BD"/>
    <w:rPr>
      <w:b/>
    </w:rPr>
  </w:style>
  <w:style w:type="character" w:customStyle="1" w:styleId="ListLabel732">
    <w:name w:val="ListLabel 732"/>
    <w:qFormat/>
    <w:rsid w:val="003915BD"/>
    <w:rPr>
      <w:b/>
    </w:rPr>
  </w:style>
  <w:style w:type="character" w:customStyle="1" w:styleId="ListLabel733">
    <w:name w:val="ListLabel 733"/>
    <w:qFormat/>
    <w:rsid w:val="003915BD"/>
    <w:rPr>
      <w:b/>
    </w:rPr>
  </w:style>
  <w:style w:type="character" w:customStyle="1" w:styleId="ListLabel734">
    <w:name w:val="ListLabel 734"/>
    <w:qFormat/>
    <w:rsid w:val="003915BD"/>
    <w:rPr>
      <w:b/>
    </w:rPr>
  </w:style>
  <w:style w:type="character" w:customStyle="1" w:styleId="ListLabel735">
    <w:name w:val="ListLabel 735"/>
    <w:qFormat/>
    <w:rsid w:val="003915BD"/>
    <w:rPr>
      <w:rFonts w:ascii="Liberation Serif" w:hAnsi="Liberation Serif" w:cs="OpenSymbol"/>
    </w:rPr>
  </w:style>
  <w:style w:type="character" w:customStyle="1" w:styleId="ListLabel736">
    <w:name w:val="ListLabel 736"/>
    <w:qFormat/>
    <w:rsid w:val="003915BD"/>
    <w:rPr>
      <w:rFonts w:cs="OpenSymbol"/>
    </w:rPr>
  </w:style>
  <w:style w:type="character" w:customStyle="1" w:styleId="ListLabel737">
    <w:name w:val="ListLabel 737"/>
    <w:qFormat/>
    <w:rsid w:val="003915BD"/>
    <w:rPr>
      <w:rFonts w:cs="OpenSymbol"/>
    </w:rPr>
  </w:style>
  <w:style w:type="character" w:customStyle="1" w:styleId="ListLabel738">
    <w:name w:val="ListLabel 738"/>
    <w:qFormat/>
    <w:rsid w:val="003915BD"/>
    <w:rPr>
      <w:rFonts w:cs="OpenSymbol"/>
    </w:rPr>
  </w:style>
  <w:style w:type="character" w:customStyle="1" w:styleId="ListLabel739">
    <w:name w:val="ListLabel 739"/>
    <w:qFormat/>
    <w:rsid w:val="003915BD"/>
    <w:rPr>
      <w:rFonts w:cs="OpenSymbol"/>
    </w:rPr>
  </w:style>
  <w:style w:type="character" w:customStyle="1" w:styleId="ListLabel740">
    <w:name w:val="ListLabel 740"/>
    <w:qFormat/>
    <w:rsid w:val="003915BD"/>
    <w:rPr>
      <w:rFonts w:cs="OpenSymbol"/>
    </w:rPr>
  </w:style>
  <w:style w:type="character" w:customStyle="1" w:styleId="ListLabel741">
    <w:name w:val="ListLabel 741"/>
    <w:qFormat/>
    <w:rsid w:val="003915BD"/>
    <w:rPr>
      <w:rFonts w:cs="OpenSymbol"/>
    </w:rPr>
  </w:style>
  <w:style w:type="character" w:customStyle="1" w:styleId="ListLabel742">
    <w:name w:val="ListLabel 742"/>
    <w:qFormat/>
    <w:rsid w:val="003915BD"/>
    <w:rPr>
      <w:rFonts w:cs="OpenSymbol"/>
    </w:rPr>
  </w:style>
  <w:style w:type="character" w:customStyle="1" w:styleId="ListLabel743">
    <w:name w:val="ListLabel 743"/>
    <w:qFormat/>
    <w:rsid w:val="003915BD"/>
    <w:rPr>
      <w:rFonts w:cs="OpenSymbol"/>
    </w:rPr>
  </w:style>
  <w:style w:type="character" w:customStyle="1" w:styleId="ListLabel744">
    <w:name w:val="ListLabel 744"/>
    <w:qFormat/>
    <w:rsid w:val="003915BD"/>
    <w:rPr>
      <w:rFonts w:ascii="Liberation Serif" w:hAnsi="Liberation Serif" w:cs="Symbol"/>
      <w:sz w:val="24"/>
    </w:rPr>
  </w:style>
  <w:style w:type="character" w:customStyle="1" w:styleId="ListLabel745">
    <w:name w:val="ListLabel 745"/>
    <w:qFormat/>
    <w:rsid w:val="003915BD"/>
    <w:rPr>
      <w:rFonts w:cs="Symbol"/>
    </w:rPr>
  </w:style>
  <w:style w:type="character" w:customStyle="1" w:styleId="ListLabel746">
    <w:name w:val="ListLabel 746"/>
    <w:qFormat/>
    <w:rsid w:val="003915BD"/>
    <w:rPr>
      <w:rFonts w:cs="Symbol"/>
    </w:rPr>
  </w:style>
  <w:style w:type="character" w:customStyle="1" w:styleId="ListLabel747">
    <w:name w:val="ListLabel 747"/>
    <w:qFormat/>
    <w:rsid w:val="003915BD"/>
    <w:rPr>
      <w:rFonts w:cs="Symbol"/>
    </w:rPr>
  </w:style>
  <w:style w:type="character" w:customStyle="1" w:styleId="ListLabel748">
    <w:name w:val="ListLabel 748"/>
    <w:qFormat/>
    <w:rsid w:val="003915BD"/>
    <w:rPr>
      <w:rFonts w:cs="Symbol"/>
    </w:rPr>
  </w:style>
  <w:style w:type="character" w:customStyle="1" w:styleId="ListLabel749">
    <w:name w:val="ListLabel 749"/>
    <w:qFormat/>
    <w:rsid w:val="003915BD"/>
    <w:rPr>
      <w:rFonts w:cs="Symbol"/>
    </w:rPr>
  </w:style>
  <w:style w:type="character" w:customStyle="1" w:styleId="ListLabel750">
    <w:name w:val="ListLabel 750"/>
    <w:qFormat/>
    <w:rsid w:val="003915BD"/>
    <w:rPr>
      <w:rFonts w:cs="Symbol"/>
    </w:rPr>
  </w:style>
  <w:style w:type="character" w:customStyle="1" w:styleId="ListLabel751">
    <w:name w:val="ListLabel 751"/>
    <w:qFormat/>
    <w:rsid w:val="003915BD"/>
    <w:rPr>
      <w:rFonts w:cs="Symbol"/>
    </w:rPr>
  </w:style>
  <w:style w:type="character" w:customStyle="1" w:styleId="ListLabel752">
    <w:name w:val="ListLabel 752"/>
    <w:qFormat/>
    <w:rsid w:val="003915BD"/>
    <w:rPr>
      <w:rFonts w:cs="Symbol"/>
    </w:rPr>
  </w:style>
  <w:style w:type="character" w:customStyle="1" w:styleId="ListLabel753">
    <w:name w:val="ListLabel 753"/>
    <w:qFormat/>
    <w:rsid w:val="003915BD"/>
    <w:rPr>
      <w:b/>
    </w:rPr>
  </w:style>
  <w:style w:type="character" w:customStyle="1" w:styleId="ListLabel754">
    <w:name w:val="ListLabel 754"/>
    <w:qFormat/>
    <w:rsid w:val="003915BD"/>
    <w:rPr>
      <w:rFonts w:ascii="Liberation Serif" w:hAnsi="Liberation Serif"/>
      <w:b/>
    </w:rPr>
  </w:style>
  <w:style w:type="character" w:customStyle="1" w:styleId="ListLabel755">
    <w:name w:val="ListLabel 755"/>
    <w:qFormat/>
    <w:rsid w:val="003915BD"/>
    <w:rPr>
      <w:b/>
    </w:rPr>
  </w:style>
  <w:style w:type="character" w:customStyle="1" w:styleId="ListLabel756">
    <w:name w:val="ListLabel 756"/>
    <w:qFormat/>
    <w:rsid w:val="003915BD"/>
    <w:rPr>
      <w:b/>
    </w:rPr>
  </w:style>
  <w:style w:type="character" w:customStyle="1" w:styleId="ListLabel757">
    <w:name w:val="ListLabel 757"/>
    <w:qFormat/>
    <w:rsid w:val="003915BD"/>
    <w:rPr>
      <w:b/>
    </w:rPr>
  </w:style>
  <w:style w:type="character" w:customStyle="1" w:styleId="ListLabel758">
    <w:name w:val="ListLabel 758"/>
    <w:qFormat/>
    <w:rsid w:val="003915BD"/>
    <w:rPr>
      <w:b/>
    </w:rPr>
  </w:style>
  <w:style w:type="character" w:customStyle="1" w:styleId="ListLabel759">
    <w:name w:val="ListLabel 759"/>
    <w:qFormat/>
    <w:rsid w:val="003915BD"/>
    <w:rPr>
      <w:b/>
    </w:rPr>
  </w:style>
  <w:style w:type="character" w:customStyle="1" w:styleId="ListLabel760">
    <w:name w:val="ListLabel 760"/>
    <w:qFormat/>
    <w:rsid w:val="003915BD"/>
    <w:rPr>
      <w:b/>
    </w:rPr>
  </w:style>
  <w:style w:type="character" w:customStyle="1" w:styleId="ListLabel761">
    <w:name w:val="ListLabel 761"/>
    <w:qFormat/>
    <w:rsid w:val="003915BD"/>
    <w:rPr>
      <w:b/>
    </w:rPr>
  </w:style>
  <w:style w:type="character" w:customStyle="1" w:styleId="ListLabel762">
    <w:name w:val="ListLabel 762"/>
    <w:qFormat/>
    <w:rsid w:val="003915BD"/>
    <w:rPr>
      <w:rFonts w:ascii="Liberation Serif" w:hAnsi="Liberation Serif" w:cs="OpenSymbol"/>
      <w:sz w:val="24"/>
    </w:rPr>
  </w:style>
  <w:style w:type="character" w:customStyle="1" w:styleId="ListLabel763">
    <w:name w:val="ListLabel 763"/>
    <w:qFormat/>
    <w:rsid w:val="003915BD"/>
    <w:rPr>
      <w:rFonts w:cs="OpenSymbol"/>
    </w:rPr>
  </w:style>
  <w:style w:type="character" w:customStyle="1" w:styleId="ListLabel764">
    <w:name w:val="ListLabel 764"/>
    <w:qFormat/>
    <w:rsid w:val="003915BD"/>
    <w:rPr>
      <w:rFonts w:cs="OpenSymbol"/>
    </w:rPr>
  </w:style>
  <w:style w:type="character" w:customStyle="1" w:styleId="ListLabel765">
    <w:name w:val="ListLabel 765"/>
    <w:qFormat/>
    <w:rsid w:val="003915BD"/>
    <w:rPr>
      <w:rFonts w:cs="OpenSymbol"/>
    </w:rPr>
  </w:style>
  <w:style w:type="character" w:customStyle="1" w:styleId="ListLabel766">
    <w:name w:val="ListLabel 766"/>
    <w:qFormat/>
    <w:rsid w:val="003915BD"/>
    <w:rPr>
      <w:rFonts w:cs="OpenSymbol"/>
    </w:rPr>
  </w:style>
  <w:style w:type="character" w:customStyle="1" w:styleId="ListLabel767">
    <w:name w:val="ListLabel 767"/>
    <w:qFormat/>
    <w:rsid w:val="003915BD"/>
    <w:rPr>
      <w:rFonts w:cs="OpenSymbol"/>
    </w:rPr>
  </w:style>
  <w:style w:type="character" w:customStyle="1" w:styleId="ListLabel768">
    <w:name w:val="ListLabel 768"/>
    <w:qFormat/>
    <w:rsid w:val="003915BD"/>
    <w:rPr>
      <w:rFonts w:cs="OpenSymbol"/>
    </w:rPr>
  </w:style>
  <w:style w:type="character" w:customStyle="1" w:styleId="ListLabel769">
    <w:name w:val="ListLabel 769"/>
    <w:qFormat/>
    <w:rsid w:val="003915BD"/>
    <w:rPr>
      <w:rFonts w:cs="OpenSymbol"/>
    </w:rPr>
  </w:style>
  <w:style w:type="character" w:customStyle="1" w:styleId="ListLabel770">
    <w:name w:val="ListLabel 770"/>
    <w:qFormat/>
    <w:rsid w:val="003915BD"/>
    <w:rPr>
      <w:rFonts w:cs="OpenSymbol"/>
    </w:rPr>
  </w:style>
  <w:style w:type="character" w:customStyle="1" w:styleId="ListLabel771">
    <w:name w:val="ListLabel 771"/>
    <w:qFormat/>
    <w:rsid w:val="003915BD"/>
    <w:rPr>
      <w:rFonts w:ascii="Liberation Serif" w:hAnsi="Liberation Serif" w:cs="Symbol"/>
      <w:sz w:val="24"/>
    </w:rPr>
  </w:style>
  <w:style w:type="character" w:customStyle="1" w:styleId="ListLabel772">
    <w:name w:val="ListLabel 772"/>
    <w:qFormat/>
    <w:rsid w:val="003915BD"/>
    <w:rPr>
      <w:rFonts w:cs="Symbol"/>
    </w:rPr>
  </w:style>
  <w:style w:type="character" w:customStyle="1" w:styleId="ListLabel773">
    <w:name w:val="ListLabel 773"/>
    <w:qFormat/>
    <w:rsid w:val="003915BD"/>
    <w:rPr>
      <w:rFonts w:cs="Symbol"/>
    </w:rPr>
  </w:style>
  <w:style w:type="character" w:customStyle="1" w:styleId="ListLabel774">
    <w:name w:val="ListLabel 774"/>
    <w:qFormat/>
    <w:rsid w:val="003915BD"/>
    <w:rPr>
      <w:rFonts w:cs="Symbol"/>
    </w:rPr>
  </w:style>
  <w:style w:type="character" w:customStyle="1" w:styleId="ListLabel775">
    <w:name w:val="ListLabel 775"/>
    <w:qFormat/>
    <w:rsid w:val="003915BD"/>
    <w:rPr>
      <w:rFonts w:cs="Symbol"/>
    </w:rPr>
  </w:style>
  <w:style w:type="character" w:customStyle="1" w:styleId="ListLabel776">
    <w:name w:val="ListLabel 776"/>
    <w:qFormat/>
    <w:rsid w:val="003915BD"/>
    <w:rPr>
      <w:rFonts w:cs="Symbol"/>
    </w:rPr>
  </w:style>
  <w:style w:type="character" w:customStyle="1" w:styleId="ListLabel777">
    <w:name w:val="ListLabel 777"/>
    <w:qFormat/>
    <w:rsid w:val="003915BD"/>
    <w:rPr>
      <w:rFonts w:cs="Symbol"/>
    </w:rPr>
  </w:style>
  <w:style w:type="character" w:customStyle="1" w:styleId="ListLabel778">
    <w:name w:val="ListLabel 778"/>
    <w:qFormat/>
    <w:rsid w:val="003915BD"/>
    <w:rPr>
      <w:rFonts w:cs="Symbol"/>
    </w:rPr>
  </w:style>
  <w:style w:type="character" w:customStyle="1" w:styleId="ListLabel779">
    <w:name w:val="ListLabel 779"/>
    <w:qFormat/>
    <w:rsid w:val="003915BD"/>
    <w:rPr>
      <w:rFonts w:cs="Symbol"/>
    </w:rPr>
  </w:style>
  <w:style w:type="character" w:customStyle="1" w:styleId="ListLabel780">
    <w:name w:val="ListLabel 780"/>
    <w:qFormat/>
    <w:rsid w:val="003915BD"/>
    <w:rPr>
      <w:b/>
    </w:rPr>
  </w:style>
  <w:style w:type="character" w:customStyle="1" w:styleId="ListLabel781">
    <w:name w:val="ListLabel 781"/>
    <w:qFormat/>
    <w:rsid w:val="003915BD"/>
    <w:rPr>
      <w:rFonts w:ascii="Liberation Serif" w:hAnsi="Liberation Serif"/>
      <w:b/>
    </w:rPr>
  </w:style>
  <w:style w:type="character" w:customStyle="1" w:styleId="ListLabel782">
    <w:name w:val="ListLabel 782"/>
    <w:qFormat/>
    <w:rsid w:val="003915BD"/>
    <w:rPr>
      <w:b/>
    </w:rPr>
  </w:style>
  <w:style w:type="character" w:customStyle="1" w:styleId="ListLabel783">
    <w:name w:val="ListLabel 783"/>
    <w:qFormat/>
    <w:rsid w:val="003915BD"/>
    <w:rPr>
      <w:b/>
    </w:rPr>
  </w:style>
  <w:style w:type="character" w:customStyle="1" w:styleId="ListLabel784">
    <w:name w:val="ListLabel 784"/>
    <w:qFormat/>
    <w:rsid w:val="003915BD"/>
    <w:rPr>
      <w:b/>
    </w:rPr>
  </w:style>
  <w:style w:type="character" w:customStyle="1" w:styleId="ListLabel785">
    <w:name w:val="ListLabel 785"/>
    <w:qFormat/>
    <w:rsid w:val="003915BD"/>
    <w:rPr>
      <w:b/>
    </w:rPr>
  </w:style>
  <w:style w:type="character" w:customStyle="1" w:styleId="ListLabel786">
    <w:name w:val="ListLabel 786"/>
    <w:qFormat/>
    <w:rsid w:val="003915BD"/>
    <w:rPr>
      <w:b/>
    </w:rPr>
  </w:style>
  <w:style w:type="character" w:customStyle="1" w:styleId="ListLabel787">
    <w:name w:val="ListLabel 787"/>
    <w:qFormat/>
    <w:rsid w:val="003915BD"/>
    <w:rPr>
      <w:b/>
    </w:rPr>
  </w:style>
  <w:style w:type="character" w:customStyle="1" w:styleId="ListLabel788">
    <w:name w:val="ListLabel 788"/>
    <w:qFormat/>
    <w:rsid w:val="003915BD"/>
    <w:rPr>
      <w:b/>
    </w:rPr>
  </w:style>
  <w:style w:type="character" w:customStyle="1" w:styleId="ListLabel789">
    <w:name w:val="ListLabel 789"/>
    <w:qFormat/>
    <w:rsid w:val="003915BD"/>
    <w:rPr>
      <w:rFonts w:ascii="Liberation Serif" w:hAnsi="Liberation Serif" w:cs="OpenSymbol"/>
      <w:sz w:val="24"/>
    </w:rPr>
  </w:style>
  <w:style w:type="character" w:customStyle="1" w:styleId="ListLabel790">
    <w:name w:val="ListLabel 790"/>
    <w:qFormat/>
    <w:rsid w:val="003915BD"/>
    <w:rPr>
      <w:rFonts w:cs="OpenSymbol"/>
    </w:rPr>
  </w:style>
  <w:style w:type="character" w:customStyle="1" w:styleId="ListLabel791">
    <w:name w:val="ListLabel 791"/>
    <w:qFormat/>
    <w:rsid w:val="003915BD"/>
    <w:rPr>
      <w:rFonts w:cs="OpenSymbol"/>
    </w:rPr>
  </w:style>
  <w:style w:type="character" w:customStyle="1" w:styleId="ListLabel792">
    <w:name w:val="ListLabel 792"/>
    <w:qFormat/>
    <w:rsid w:val="003915BD"/>
    <w:rPr>
      <w:rFonts w:cs="OpenSymbol"/>
    </w:rPr>
  </w:style>
  <w:style w:type="character" w:customStyle="1" w:styleId="ListLabel793">
    <w:name w:val="ListLabel 793"/>
    <w:qFormat/>
    <w:rsid w:val="003915BD"/>
    <w:rPr>
      <w:rFonts w:cs="OpenSymbol"/>
    </w:rPr>
  </w:style>
  <w:style w:type="character" w:customStyle="1" w:styleId="ListLabel794">
    <w:name w:val="ListLabel 794"/>
    <w:qFormat/>
    <w:rsid w:val="003915BD"/>
    <w:rPr>
      <w:rFonts w:cs="OpenSymbol"/>
    </w:rPr>
  </w:style>
  <w:style w:type="character" w:customStyle="1" w:styleId="ListLabel795">
    <w:name w:val="ListLabel 795"/>
    <w:qFormat/>
    <w:rsid w:val="003915BD"/>
    <w:rPr>
      <w:rFonts w:cs="OpenSymbol"/>
    </w:rPr>
  </w:style>
  <w:style w:type="character" w:customStyle="1" w:styleId="ListLabel796">
    <w:name w:val="ListLabel 796"/>
    <w:qFormat/>
    <w:rsid w:val="003915BD"/>
    <w:rPr>
      <w:rFonts w:cs="OpenSymbol"/>
    </w:rPr>
  </w:style>
  <w:style w:type="character" w:customStyle="1" w:styleId="ListLabel797">
    <w:name w:val="ListLabel 797"/>
    <w:qFormat/>
    <w:rsid w:val="003915BD"/>
    <w:rPr>
      <w:rFonts w:cs="OpenSymbol"/>
    </w:rPr>
  </w:style>
  <w:style w:type="character" w:customStyle="1" w:styleId="ListLabel798">
    <w:name w:val="ListLabel 798"/>
    <w:qFormat/>
    <w:rsid w:val="003915BD"/>
    <w:rPr>
      <w:rFonts w:ascii="Liberation Serif" w:hAnsi="Liberation Serif" w:cs="Symbol"/>
      <w:sz w:val="24"/>
    </w:rPr>
  </w:style>
  <w:style w:type="character" w:customStyle="1" w:styleId="ListLabel799">
    <w:name w:val="ListLabel 799"/>
    <w:qFormat/>
    <w:rsid w:val="003915BD"/>
    <w:rPr>
      <w:rFonts w:cs="Symbol"/>
    </w:rPr>
  </w:style>
  <w:style w:type="character" w:customStyle="1" w:styleId="ListLabel800">
    <w:name w:val="ListLabel 800"/>
    <w:qFormat/>
    <w:rsid w:val="003915BD"/>
    <w:rPr>
      <w:rFonts w:cs="Symbol"/>
    </w:rPr>
  </w:style>
  <w:style w:type="character" w:customStyle="1" w:styleId="ListLabel801">
    <w:name w:val="ListLabel 801"/>
    <w:qFormat/>
    <w:rsid w:val="003915BD"/>
    <w:rPr>
      <w:rFonts w:cs="Symbol"/>
    </w:rPr>
  </w:style>
  <w:style w:type="character" w:customStyle="1" w:styleId="ListLabel802">
    <w:name w:val="ListLabel 802"/>
    <w:qFormat/>
    <w:rsid w:val="003915BD"/>
    <w:rPr>
      <w:rFonts w:cs="Symbol"/>
    </w:rPr>
  </w:style>
  <w:style w:type="character" w:customStyle="1" w:styleId="ListLabel803">
    <w:name w:val="ListLabel 803"/>
    <w:qFormat/>
    <w:rsid w:val="003915BD"/>
    <w:rPr>
      <w:rFonts w:cs="Symbol"/>
    </w:rPr>
  </w:style>
  <w:style w:type="character" w:customStyle="1" w:styleId="ListLabel804">
    <w:name w:val="ListLabel 804"/>
    <w:qFormat/>
    <w:rsid w:val="003915BD"/>
    <w:rPr>
      <w:rFonts w:cs="Symbol"/>
    </w:rPr>
  </w:style>
  <w:style w:type="character" w:customStyle="1" w:styleId="ListLabel805">
    <w:name w:val="ListLabel 805"/>
    <w:qFormat/>
    <w:rsid w:val="003915BD"/>
    <w:rPr>
      <w:rFonts w:cs="Symbol"/>
    </w:rPr>
  </w:style>
  <w:style w:type="character" w:customStyle="1" w:styleId="ListLabel806">
    <w:name w:val="ListLabel 806"/>
    <w:qFormat/>
    <w:rsid w:val="003915BD"/>
    <w:rPr>
      <w:rFonts w:cs="Symbol"/>
    </w:rPr>
  </w:style>
  <w:style w:type="character" w:customStyle="1" w:styleId="ListLabel807">
    <w:name w:val="ListLabel 807"/>
    <w:qFormat/>
    <w:rsid w:val="003915BD"/>
    <w:rPr>
      <w:b/>
    </w:rPr>
  </w:style>
  <w:style w:type="character" w:customStyle="1" w:styleId="ListLabel808">
    <w:name w:val="ListLabel 808"/>
    <w:qFormat/>
    <w:rsid w:val="003915BD"/>
    <w:rPr>
      <w:rFonts w:ascii="Liberation Serif" w:hAnsi="Liberation Serif"/>
      <w:b/>
    </w:rPr>
  </w:style>
  <w:style w:type="character" w:customStyle="1" w:styleId="ListLabel809">
    <w:name w:val="ListLabel 809"/>
    <w:qFormat/>
    <w:rsid w:val="003915BD"/>
    <w:rPr>
      <w:b/>
    </w:rPr>
  </w:style>
  <w:style w:type="character" w:customStyle="1" w:styleId="ListLabel810">
    <w:name w:val="ListLabel 810"/>
    <w:qFormat/>
    <w:rsid w:val="003915BD"/>
    <w:rPr>
      <w:b/>
    </w:rPr>
  </w:style>
  <w:style w:type="character" w:customStyle="1" w:styleId="ListLabel811">
    <w:name w:val="ListLabel 811"/>
    <w:qFormat/>
    <w:rsid w:val="003915BD"/>
    <w:rPr>
      <w:b/>
    </w:rPr>
  </w:style>
  <w:style w:type="character" w:customStyle="1" w:styleId="ListLabel812">
    <w:name w:val="ListLabel 812"/>
    <w:qFormat/>
    <w:rsid w:val="003915BD"/>
    <w:rPr>
      <w:b/>
    </w:rPr>
  </w:style>
  <w:style w:type="character" w:customStyle="1" w:styleId="ListLabel813">
    <w:name w:val="ListLabel 813"/>
    <w:qFormat/>
    <w:rsid w:val="003915BD"/>
    <w:rPr>
      <w:b/>
    </w:rPr>
  </w:style>
  <w:style w:type="character" w:customStyle="1" w:styleId="ListLabel814">
    <w:name w:val="ListLabel 814"/>
    <w:qFormat/>
    <w:rsid w:val="003915BD"/>
    <w:rPr>
      <w:b/>
    </w:rPr>
  </w:style>
  <w:style w:type="character" w:customStyle="1" w:styleId="ListLabel815">
    <w:name w:val="ListLabel 815"/>
    <w:qFormat/>
    <w:rsid w:val="003915BD"/>
    <w:rPr>
      <w:b/>
    </w:rPr>
  </w:style>
  <w:style w:type="character" w:customStyle="1" w:styleId="ListLabel816">
    <w:name w:val="ListLabel 816"/>
    <w:qFormat/>
    <w:rsid w:val="003915BD"/>
    <w:rPr>
      <w:rFonts w:ascii="Liberation Serif" w:hAnsi="Liberation Serif" w:cs="OpenSymbol"/>
      <w:sz w:val="24"/>
    </w:rPr>
  </w:style>
  <w:style w:type="character" w:customStyle="1" w:styleId="ListLabel817">
    <w:name w:val="ListLabel 817"/>
    <w:qFormat/>
    <w:rsid w:val="003915BD"/>
    <w:rPr>
      <w:rFonts w:cs="OpenSymbol"/>
    </w:rPr>
  </w:style>
  <w:style w:type="character" w:customStyle="1" w:styleId="ListLabel818">
    <w:name w:val="ListLabel 818"/>
    <w:qFormat/>
    <w:rsid w:val="003915BD"/>
    <w:rPr>
      <w:rFonts w:cs="OpenSymbol"/>
    </w:rPr>
  </w:style>
  <w:style w:type="character" w:customStyle="1" w:styleId="ListLabel819">
    <w:name w:val="ListLabel 819"/>
    <w:qFormat/>
    <w:rsid w:val="003915BD"/>
    <w:rPr>
      <w:rFonts w:cs="OpenSymbol"/>
    </w:rPr>
  </w:style>
  <w:style w:type="character" w:customStyle="1" w:styleId="ListLabel820">
    <w:name w:val="ListLabel 820"/>
    <w:qFormat/>
    <w:rsid w:val="003915BD"/>
    <w:rPr>
      <w:rFonts w:cs="OpenSymbol"/>
    </w:rPr>
  </w:style>
  <w:style w:type="character" w:customStyle="1" w:styleId="ListLabel821">
    <w:name w:val="ListLabel 821"/>
    <w:qFormat/>
    <w:rsid w:val="003915BD"/>
    <w:rPr>
      <w:rFonts w:cs="OpenSymbol"/>
    </w:rPr>
  </w:style>
  <w:style w:type="character" w:customStyle="1" w:styleId="ListLabel822">
    <w:name w:val="ListLabel 822"/>
    <w:qFormat/>
    <w:rsid w:val="003915BD"/>
    <w:rPr>
      <w:rFonts w:cs="OpenSymbol"/>
    </w:rPr>
  </w:style>
  <w:style w:type="character" w:customStyle="1" w:styleId="ListLabel823">
    <w:name w:val="ListLabel 823"/>
    <w:qFormat/>
    <w:rsid w:val="003915BD"/>
    <w:rPr>
      <w:rFonts w:cs="OpenSymbol"/>
    </w:rPr>
  </w:style>
  <w:style w:type="character" w:customStyle="1" w:styleId="ListLabel824">
    <w:name w:val="ListLabel 824"/>
    <w:qFormat/>
    <w:rsid w:val="003915BD"/>
    <w:rPr>
      <w:rFonts w:cs="OpenSymbol"/>
    </w:rPr>
  </w:style>
  <w:style w:type="character" w:customStyle="1" w:styleId="ListLabel825">
    <w:name w:val="ListLabel 825"/>
    <w:qFormat/>
    <w:rsid w:val="003915BD"/>
    <w:rPr>
      <w:rFonts w:ascii="Liberation Serif" w:hAnsi="Liberation Serif" w:cs="Symbol"/>
      <w:sz w:val="24"/>
    </w:rPr>
  </w:style>
  <w:style w:type="character" w:customStyle="1" w:styleId="ListLabel826">
    <w:name w:val="ListLabel 826"/>
    <w:qFormat/>
    <w:rsid w:val="003915BD"/>
    <w:rPr>
      <w:rFonts w:cs="Symbol"/>
    </w:rPr>
  </w:style>
  <w:style w:type="character" w:customStyle="1" w:styleId="ListLabel827">
    <w:name w:val="ListLabel 827"/>
    <w:qFormat/>
    <w:rsid w:val="003915BD"/>
    <w:rPr>
      <w:rFonts w:cs="Symbol"/>
    </w:rPr>
  </w:style>
  <w:style w:type="character" w:customStyle="1" w:styleId="ListLabel828">
    <w:name w:val="ListLabel 828"/>
    <w:qFormat/>
    <w:rsid w:val="003915BD"/>
    <w:rPr>
      <w:rFonts w:cs="Symbol"/>
    </w:rPr>
  </w:style>
  <w:style w:type="character" w:customStyle="1" w:styleId="ListLabel829">
    <w:name w:val="ListLabel 829"/>
    <w:qFormat/>
    <w:rsid w:val="003915BD"/>
    <w:rPr>
      <w:rFonts w:cs="Symbol"/>
    </w:rPr>
  </w:style>
  <w:style w:type="character" w:customStyle="1" w:styleId="ListLabel830">
    <w:name w:val="ListLabel 830"/>
    <w:qFormat/>
    <w:rsid w:val="003915BD"/>
    <w:rPr>
      <w:rFonts w:cs="Symbol"/>
    </w:rPr>
  </w:style>
  <w:style w:type="character" w:customStyle="1" w:styleId="ListLabel831">
    <w:name w:val="ListLabel 831"/>
    <w:qFormat/>
    <w:rsid w:val="003915BD"/>
    <w:rPr>
      <w:rFonts w:cs="Symbol"/>
    </w:rPr>
  </w:style>
  <w:style w:type="character" w:customStyle="1" w:styleId="ListLabel832">
    <w:name w:val="ListLabel 832"/>
    <w:qFormat/>
    <w:rsid w:val="003915BD"/>
    <w:rPr>
      <w:rFonts w:cs="Symbol"/>
    </w:rPr>
  </w:style>
  <w:style w:type="character" w:customStyle="1" w:styleId="ListLabel833">
    <w:name w:val="ListLabel 833"/>
    <w:qFormat/>
    <w:rsid w:val="003915BD"/>
    <w:rPr>
      <w:rFonts w:cs="Symbol"/>
    </w:rPr>
  </w:style>
  <w:style w:type="character" w:customStyle="1" w:styleId="ListLabel834">
    <w:name w:val="ListLabel 834"/>
    <w:qFormat/>
    <w:rsid w:val="003915BD"/>
    <w:rPr>
      <w:b/>
    </w:rPr>
  </w:style>
  <w:style w:type="character" w:customStyle="1" w:styleId="ListLabel835">
    <w:name w:val="ListLabel 835"/>
    <w:qFormat/>
    <w:rsid w:val="003915BD"/>
    <w:rPr>
      <w:rFonts w:ascii="Liberation Serif" w:hAnsi="Liberation Serif"/>
      <w:b/>
    </w:rPr>
  </w:style>
  <w:style w:type="character" w:customStyle="1" w:styleId="ListLabel836">
    <w:name w:val="ListLabel 836"/>
    <w:qFormat/>
    <w:rsid w:val="003915BD"/>
    <w:rPr>
      <w:b/>
    </w:rPr>
  </w:style>
  <w:style w:type="character" w:customStyle="1" w:styleId="ListLabel837">
    <w:name w:val="ListLabel 837"/>
    <w:qFormat/>
    <w:rsid w:val="003915BD"/>
    <w:rPr>
      <w:b/>
    </w:rPr>
  </w:style>
  <w:style w:type="character" w:customStyle="1" w:styleId="ListLabel838">
    <w:name w:val="ListLabel 838"/>
    <w:qFormat/>
    <w:rsid w:val="003915BD"/>
    <w:rPr>
      <w:b/>
    </w:rPr>
  </w:style>
  <w:style w:type="character" w:customStyle="1" w:styleId="ListLabel839">
    <w:name w:val="ListLabel 839"/>
    <w:qFormat/>
    <w:rsid w:val="003915BD"/>
    <w:rPr>
      <w:b/>
    </w:rPr>
  </w:style>
  <w:style w:type="character" w:customStyle="1" w:styleId="ListLabel840">
    <w:name w:val="ListLabel 840"/>
    <w:qFormat/>
    <w:rsid w:val="003915BD"/>
    <w:rPr>
      <w:b/>
    </w:rPr>
  </w:style>
  <w:style w:type="character" w:customStyle="1" w:styleId="ListLabel841">
    <w:name w:val="ListLabel 841"/>
    <w:qFormat/>
    <w:rsid w:val="003915BD"/>
    <w:rPr>
      <w:b/>
    </w:rPr>
  </w:style>
  <w:style w:type="character" w:customStyle="1" w:styleId="ListLabel842">
    <w:name w:val="ListLabel 842"/>
    <w:qFormat/>
    <w:rsid w:val="003915BD"/>
    <w:rPr>
      <w:b/>
    </w:rPr>
  </w:style>
  <w:style w:type="character" w:customStyle="1" w:styleId="ListLabel843">
    <w:name w:val="ListLabel 843"/>
    <w:qFormat/>
    <w:rsid w:val="003915BD"/>
    <w:rPr>
      <w:rFonts w:ascii="Liberation Serif" w:hAnsi="Liberation Serif" w:cs="OpenSymbol"/>
      <w:sz w:val="24"/>
    </w:rPr>
  </w:style>
  <w:style w:type="character" w:customStyle="1" w:styleId="ListLabel844">
    <w:name w:val="ListLabel 844"/>
    <w:qFormat/>
    <w:rsid w:val="003915BD"/>
    <w:rPr>
      <w:rFonts w:cs="OpenSymbol"/>
    </w:rPr>
  </w:style>
  <w:style w:type="character" w:customStyle="1" w:styleId="ListLabel845">
    <w:name w:val="ListLabel 845"/>
    <w:qFormat/>
    <w:rsid w:val="003915BD"/>
    <w:rPr>
      <w:rFonts w:cs="OpenSymbol"/>
    </w:rPr>
  </w:style>
  <w:style w:type="character" w:customStyle="1" w:styleId="ListLabel846">
    <w:name w:val="ListLabel 846"/>
    <w:qFormat/>
    <w:rsid w:val="003915BD"/>
    <w:rPr>
      <w:rFonts w:cs="OpenSymbol"/>
    </w:rPr>
  </w:style>
  <w:style w:type="character" w:customStyle="1" w:styleId="ListLabel847">
    <w:name w:val="ListLabel 847"/>
    <w:qFormat/>
    <w:rsid w:val="003915BD"/>
    <w:rPr>
      <w:rFonts w:cs="OpenSymbol"/>
    </w:rPr>
  </w:style>
  <w:style w:type="character" w:customStyle="1" w:styleId="ListLabel848">
    <w:name w:val="ListLabel 848"/>
    <w:qFormat/>
    <w:rsid w:val="003915BD"/>
    <w:rPr>
      <w:rFonts w:cs="OpenSymbol"/>
    </w:rPr>
  </w:style>
  <w:style w:type="character" w:customStyle="1" w:styleId="ListLabel849">
    <w:name w:val="ListLabel 849"/>
    <w:qFormat/>
    <w:rsid w:val="003915BD"/>
    <w:rPr>
      <w:rFonts w:cs="OpenSymbol"/>
    </w:rPr>
  </w:style>
  <w:style w:type="character" w:customStyle="1" w:styleId="ListLabel850">
    <w:name w:val="ListLabel 850"/>
    <w:qFormat/>
    <w:rsid w:val="003915BD"/>
    <w:rPr>
      <w:rFonts w:cs="OpenSymbol"/>
    </w:rPr>
  </w:style>
  <w:style w:type="character" w:customStyle="1" w:styleId="ListLabel851">
    <w:name w:val="ListLabel 851"/>
    <w:qFormat/>
    <w:rsid w:val="003915BD"/>
    <w:rPr>
      <w:rFonts w:cs="OpenSymbol"/>
    </w:rPr>
  </w:style>
  <w:style w:type="character" w:customStyle="1" w:styleId="ListLabel852">
    <w:name w:val="ListLabel 852"/>
    <w:qFormat/>
    <w:rsid w:val="003915BD"/>
    <w:rPr>
      <w:rFonts w:ascii="Liberation Serif" w:hAnsi="Liberation Serif" w:cs="Symbol"/>
      <w:sz w:val="24"/>
    </w:rPr>
  </w:style>
  <w:style w:type="character" w:customStyle="1" w:styleId="ListLabel853">
    <w:name w:val="ListLabel 853"/>
    <w:qFormat/>
    <w:rsid w:val="003915BD"/>
    <w:rPr>
      <w:rFonts w:cs="Symbol"/>
    </w:rPr>
  </w:style>
  <w:style w:type="character" w:customStyle="1" w:styleId="ListLabel854">
    <w:name w:val="ListLabel 854"/>
    <w:qFormat/>
    <w:rsid w:val="003915BD"/>
    <w:rPr>
      <w:rFonts w:cs="Symbol"/>
    </w:rPr>
  </w:style>
  <w:style w:type="character" w:customStyle="1" w:styleId="ListLabel855">
    <w:name w:val="ListLabel 855"/>
    <w:qFormat/>
    <w:rsid w:val="003915BD"/>
    <w:rPr>
      <w:rFonts w:cs="Symbol"/>
    </w:rPr>
  </w:style>
  <w:style w:type="character" w:customStyle="1" w:styleId="ListLabel856">
    <w:name w:val="ListLabel 856"/>
    <w:qFormat/>
    <w:rsid w:val="003915BD"/>
    <w:rPr>
      <w:rFonts w:cs="Symbol"/>
    </w:rPr>
  </w:style>
  <w:style w:type="character" w:customStyle="1" w:styleId="ListLabel857">
    <w:name w:val="ListLabel 857"/>
    <w:qFormat/>
    <w:rsid w:val="003915BD"/>
    <w:rPr>
      <w:rFonts w:cs="Symbol"/>
    </w:rPr>
  </w:style>
  <w:style w:type="character" w:customStyle="1" w:styleId="ListLabel858">
    <w:name w:val="ListLabel 858"/>
    <w:qFormat/>
    <w:rsid w:val="003915BD"/>
    <w:rPr>
      <w:rFonts w:cs="Symbol"/>
    </w:rPr>
  </w:style>
  <w:style w:type="character" w:customStyle="1" w:styleId="ListLabel859">
    <w:name w:val="ListLabel 859"/>
    <w:qFormat/>
    <w:rsid w:val="003915BD"/>
    <w:rPr>
      <w:rFonts w:cs="Symbol"/>
    </w:rPr>
  </w:style>
  <w:style w:type="character" w:customStyle="1" w:styleId="ListLabel860">
    <w:name w:val="ListLabel 860"/>
    <w:qFormat/>
    <w:rsid w:val="003915BD"/>
    <w:rPr>
      <w:rFonts w:cs="Symbol"/>
    </w:rPr>
  </w:style>
  <w:style w:type="character" w:customStyle="1" w:styleId="ListLabel861">
    <w:name w:val="ListLabel 861"/>
    <w:qFormat/>
    <w:rsid w:val="003915BD"/>
    <w:rPr>
      <w:b/>
    </w:rPr>
  </w:style>
  <w:style w:type="character" w:customStyle="1" w:styleId="ListLabel862">
    <w:name w:val="ListLabel 862"/>
    <w:qFormat/>
    <w:rsid w:val="003915BD"/>
    <w:rPr>
      <w:rFonts w:ascii="Liberation Serif" w:hAnsi="Liberation Serif"/>
      <w:b/>
    </w:rPr>
  </w:style>
  <w:style w:type="character" w:customStyle="1" w:styleId="ListLabel863">
    <w:name w:val="ListLabel 863"/>
    <w:qFormat/>
    <w:rsid w:val="003915BD"/>
    <w:rPr>
      <w:b/>
    </w:rPr>
  </w:style>
  <w:style w:type="character" w:customStyle="1" w:styleId="ListLabel864">
    <w:name w:val="ListLabel 864"/>
    <w:qFormat/>
    <w:rsid w:val="003915BD"/>
    <w:rPr>
      <w:b/>
    </w:rPr>
  </w:style>
  <w:style w:type="character" w:customStyle="1" w:styleId="ListLabel865">
    <w:name w:val="ListLabel 865"/>
    <w:qFormat/>
    <w:rsid w:val="003915BD"/>
    <w:rPr>
      <w:b/>
    </w:rPr>
  </w:style>
  <w:style w:type="character" w:customStyle="1" w:styleId="ListLabel866">
    <w:name w:val="ListLabel 866"/>
    <w:qFormat/>
    <w:rsid w:val="003915BD"/>
    <w:rPr>
      <w:b/>
    </w:rPr>
  </w:style>
  <w:style w:type="character" w:customStyle="1" w:styleId="ListLabel867">
    <w:name w:val="ListLabel 867"/>
    <w:qFormat/>
    <w:rsid w:val="003915BD"/>
    <w:rPr>
      <w:b/>
    </w:rPr>
  </w:style>
  <w:style w:type="character" w:customStyle="1" w:styleId="ListLabel868">
    <w:name w:val="ListLabel 868"/>
    <w:qFormat/>
    <w:rsid w:val="003915BD"/>
    <w:rPr>
      <w:b/>
    </w:rPr>
  </w:style>
  <w:style w:type="character" w:customStyle="1" w:styleId="ListLabel869">
    <w:name w:val="ListLabel 869"/>
    <w:qFormat/>
    <w:rsid w:val="003915BD"/>
    <w:rPr>
      <w:b/>
    </w:rPr>
  </w:style>
  <w:style w:type="character" w:customStyle="1" w:styleId="ListLabel870">
    <w:name w:val="ListLabel 870"/>
    <w:qFormat/>
    <w:rsid w:val="003915BD"/>
    <w:rPr>
      <w:rFonts w:ascii="Liberation Serif" w:hAnsi="Liberation Serif" w:cs="OpenSymbol"/>
      <w:sz w:val="24"/>
    </w:rPr>
  </w:style>
  <w:style w:type="character" w:customStyle="1" w:styleId="ListLabel871">
    <w:name w:val="ListLabel 871"/>
    <w:qFormat/>
    <w:rsid w:val="003915BD"/>
    <w:rPr>
      <w:rFonts w:cs="OpenSymbol"/>
    </w:rPr>
  </w:style>
  <w:style w:type="character" w:customStyle="1" w:styleId="ListLabel872">
    <w:name w:val="ListLabel 872"/>
    <w:qFormat/>
    <w:rsid w:val="003915BD"/>
    <w:rPr>
      <w:rFonts w:cs="OpenSymbol"/>
    </w:rPr>
  </w:style>
  <w:style w:type="character" w:customStyle="1" w:styleId="ListLabel873">
    <w:name w:val="ListLabel 873"/>
    <w:qFormat/>
    <w:rsid w:val="003915BD"/>
    <w:rPr>
      <w:rFonts w:cs="OpenSymbol"/>
    </w:rPr>
  </w:style>
  <w:style w:type="character" w:customStyle="1" w:styleId="ListLabel874">
    <w:name w:val="ListLabel 874"/>
    <w:qFormat/>
    <w:rsid w:val="003915BD"/>
    <w:rPr>
      <w:rFonts w:cs="OpenSymbol"/>
    </w:rPr>
  </w:style>
  <w:style w:type="character" w:customStyle="1" w:styleId="ListLabel875">
    <w:name w:val="ListLabel 875"/>
    <w:qFormat/>
    <w:rsid w:val="003915BD"/>
    <w:rPr>
      <w:rFonts w:cs="OpenSymbol"/>
    </w:rPr>
  </w:style>
  <w:style w:type="character" w:customStyle="1" w:styleId="ListLabel876">
    <w:name w:val="ListLabel 876"/>
    <w:qFormat/>
    <w:rsid w:val="003915BD"/>
    <w:rPr>
      <w:rFonts w:cs="OpenSymbol"/>
    </w:rPr>
  </w:style>
  <w:style w:type="character" w:customStyle="1" w:styleId="ListLabel877">
    <w:name w:val="ListLabel 877"/>
    <w:qFormat/>
    <w:rsid w:val="003915BD"/>
    <w:rPr>
      <w:rFonts w:cs="OpenSymbol"/>
    </w:rPr>
  </w:style>
  <w:style w:type="character" w:customStyle="1" w:styleId="ListLabel878">
    <w:name w:val="ListLabel 878"/>
    <w:qFormat/>
    <w:rsid w:val="003915BD"/>
    <w:rPr>
      <w:rFonts w:cs="OpenSymbol"/>
    </w:rPr>
  </w:style>
  <w:style w:type="character" w:customStyle="1" w:styleId="ListLabel879">
    <w:name w:val="ListLabel 879"/>
    <w:qFormat/>
    <w:rsid w:val="003915BD"/>
    <w:rPr>
      <w:rFonts w:ascii="Liberation Serif" w:hAnsi="Liberation Serif" w:cs="Symbol"/>
      <w:sz w:val="24"/>
    </w:rPr>
  </w:style>
  <w:style w:type="character" w:customStyle="1" w:styleId="ListLabel880">
    <w:name w:val="ListLabel 880"/>
    <w:qFormat/>
    <w:rsid w:val="003915BD"/>
    <w:rPr>
      <w:rFonts w:cs="Symbol"/>
    </w:rPr>
  </w:style>
  <w:style w:type="character" w:customStyle="1" w:styleId="ListLabel881">
    <w:name w:val="ListLabel 881"/>
    <w:qFormat/>
    <w:rsid w:val="003915BD"/>
    <w:rPr>
      <w:rFonts w:cs="Symbol"/>
    </w:rPr>
  </w:style>
  <w:style w:type="character" w:customStyle="1" w:styleId="ListLabel882">
    <w:name w:val="ListLabel 882"/>
    <w:qFormat/>
    <w:rsid w:val="003915BD"/>
    <w:rPr>
      <w:rFonts w:cs="Symbol"/>
    </w:rPr>
  </w:style>
  <w:style w:type="character" w:customStyle="1" w:styleId="ListLabel883">
    <w:name w:val="ListLabel 883"/>
    <w:qFormat/>
    <w:rsid w:val="003915BD"/>
    <w:rPr>
      <w:rFonts w:cs="Symbol"/>
    </w:rPr>
  </w:style>
  <w:style w:type="character" w:customStyle="1" w:styleId="ListLabel884">
    <w:name w:val="ListLabel 884"/>
    <w:qFormat/>
    <w:rsid w:val="003915BD"/>
    <w:rPr>
      <w:rFonts w:cs="Symbol"/>
    </w:rPr>
  </w:style>
  <w:style w:type="character" w:customStyle="1" w:styleId="ListLabel885">
    <w:name w:val="ListLabel 885"/>
    <w:qFormat/>
    <w:rsid w:val="003915BD"/>
    <w:rPr>
      <w:rFonts w:cs="Symbol"/>
    </w:rPr>
  </w:style>
  <w:style w:type="character" w:customStyle="1" w:styleId="ListLabel886">
    <w:name w:val="ListLabel 886"/>
    <w:qFormat/>
    <w:rsid w:val="003915BD"/>
    <w:rPr>
      <w:rFonts w:cs="Symbol"/>
    </w:rPr>
  </w:style>
  <w:style w:type="character" w:customStyle="1" w:styleId="ListLabel887">
    <w:name w:val="ListLabel 887"/>
    <w:qFormat/>
    <w:rsid w:val="003915BD"/>
    <w:rPr>
      <w:rFonts w:cs="Symbol"/>
    </w:rPr>
  </w:style>
  <w:style w:type="character" w:customStyle="1" w:styleId="ListLabel888">
    <w:name w:val="ListLabel 888"/>
    <w:qFormat/>
    <w:rsid w:val="003915BD"/>
    <w:rPr>
      <w:b/>
    </w:rPr>
  </w:style>
  <w:style w:type="character" w:customStyle="1" w:styleId="ListLabel889">
    <w:name w:val="ListLabel 889"/>
    <w:qFormat/>
    <w:rsid w:val="003915BD"/>
    <w:rPr>
      <w:rFonts w:ascii="Liberation Serif" w:hAnsi="Liberation Serif"/>
      <w:b/>
    </w:rPr>
  </w:style>
  <w:style w:type="character" w:customStyle="1" w:styleId="ListLabel890">
    <w:name w:val="ListLabel 890"/>
    <w:qFormat/>
    <w:rsid w:val="003915BD"/>
    <w:rPr>
      <w:b/>
    </w:rPr>
  </w:style>
  <w:style w:type="character" w:customStyle="1" w:styleId="ListLabel891">
    <w:name w:val="ListLabel 891"/>
    <w:qFormat/>
    <w:rsid w:val="003915BD"/>
    <w:rPr>
      <w:b/>
    </w:rPr>
  </w:style>
  <w:style w:type="character" w:customStyle="1" w:styleId="ListLabel892">
    <w:name w:val="ListLabel 892"/>
    <w:qFormat/>
    <w:rsid w:val="003915BD"/>
    <w:rPr>
      <w:b/>
    </w:rPr>
  </w:style>
  <w:style w:type="character" w:customStyle="1" w:styleId="ListLabel893">
    <w:name w:val="ListLabel 893"/>
    <w:qFormat/>
    <w:rsid w:val="003915BD"/>
    <w:rPr>
      <w:b/>
    </w:rPr>
  </w:style>
  <w:style w:type="character" w:customStyle="1" w:styleId="ListLabel894">
    <w:name w:val="ListLabel 894"/>
    <w:qFormat/>
    <w:rsid w:val="003915BD"/>
    <w:rPr>
      <w:b/>
    </w:rPr>
  </w:style>
  <w:style w:type="character" w:customStyle="1" w:styleId="ListLabel895">
    <w:name w:val="ListLabel 895"/>
    <w:qFormat/>
    <w:rsid w:val="003915BD"/>
    <w:rPr>
      <w:b/>
    </w:rPr>
  </w:style>
  <w:style w:type="character" w:customStyle="1" w:styleId="ListLabel896">
    <w:name w:val="ListLabel 896"/>
    <w:qFormat/>
    <w:rsid w:val="003915BD"/>
    <w:rPr>
      <w:b/>
    </w:rPr>
  </w:style>
  <w:style w:type="character" w:customStyle="1" w:styleId="ListLabel897">
    <w:name w:val="ListLabel 897"/>
    <w:qFormat/>
    <w:rsid w:val="003915BD"/>
    <w:rPr>
      <w:rFonts w:ascii="Liberation Serif" w:hAnsi="Liberation Serif" w:cs="OpenSymbol"/>
      <w:sz w:val="24"/>
    </w:rPr>
  </w:style>
  <w:style w:type="character" w:customStyle="1" w:styleId="ListLabel898">
    <w:name w:val="ListLabel 898"/>
    <w:qFormat/>
    <w:rsid w:val="003915BD"/>
    <w:rPr>
      <w:rFonts w:cs="OpenSymbol"/>
    </w:rPr>
  </w:style>
  <w:style w:type="character" w:customStyle="1" w:styleId="ListLabel899">
    <w:name w:val="ListLabel 899"/>
    <w:qFormat/>
    <w:rsid w:val="003915BD"/>
    <w:rPr>
      <w:rFonts w:cs="OpenSymbol"/>
    </w:rPr>
  </w:style>
  <w:style w:type="character" w:customStyle="1" w:styleId="ListLabel900">
    <w:name w:val="ListLabel 900"/>
    <w:qFormat/>
    <w:rsid w:val="003915BD"/>
    <w:rPr>
      <w:rFonts w:cs="OpenSymbol"/>
    </w:rPr>
  </w:style>
  <w:style w:type="character" w:customStyle="1" w:styleId="ListLabel901">
    <w:name w:val="ListLabel 901"/>
    <w:qFormat/>
    <w:rsid w:val="003915BD"/>
    <w:rPr>
      <w:rFonts w:cs="OpenSymbol"/>
    </w:rPr>
  </w:style>
  <w:style w:type="character" w:customStyle="1" w:styleId="ListLabel902">
    <w:name w:val="ListLabel 902"/>
    <w:qFormat/>
    <w:rsid w:val="003915BD"/>
    <w:rPr>
      <w:rFonts w:cs="OpenSymbol"/>
    </w:rPr>
  </w:style>
  <w:style w:type="character" w:customStyle="1" w:styleId="ListLabel903">
    <w:name w:val="ListLabel 903"/>
    <w:qFormat/>
    <w:rsid w:val="003915BD"/>
    <w:rPr>
      <w:rFonts w:cs="OpenSymbol"/>
    </w:rPr>
  </w:style>
  <w:style w:type="character" w:customStyle="1" w:styleId="ListLabel904">
    <w:name w:val="ListLabel 904"/>
    <w:qFormat/>
    <w:rsid w:val="003915BD"/>
    <w:rPr>
      <w:rFonts w:cs="OpenSymbol"/>
    </w:rPr>
  </w:style>
  <w:style w:type="character" w:customStyle="1" w:styleId="ListLabel905">
    <w:name w:val="ListLabel 905"/>
    <w:qFormat/>
    <w:rsid w:val="003915BD"/>
    <w:rPr>
      <w:rFonts w:cs="OpenSymbol"/>
    </w:rPr>
  </w:style>
  <w:style w:type="character" w:customStyle="1" w:styleId="ListLabel906">
    <w:name w:val="ListLabel 906"/>
    <w:qFormat/>
    <w:rsid w:val="003915BD"/>
    <w:rPr>
      <w:rFonts w:ascii="Liberation Serif" w:hAnsi="Liberation Serif" w:cs="Symbol"/>
      <w:sz w:val="24"/>
    </w:rPr>
  </w:style>
  <w:style w:type="character" w:customStyle="1" w:styleId="ListLabel907">
    <w:name w:val="ListLabel 907"/>
    <w:qFormat/>
    <w:rsid w:val="003915BD"/>
    <w:rPr>
      <w:rFonts w:cs="Symbol"/>
    </w:rPr>
  </w:style>
  <w:style w:type="character" w:customStyle="1" w:styleId="ListLabel908">
    <w:name w:val="ListLabel 908"/>
    <w:qFormat/>
    <w:rsid w:val="003915BD"/>
    <w:rPr>
      <w:rFonts w:cs="Symbol"/>
    </w:rPr>
  </w:style>
  <w:style w:type="character" w:customStyle="1" w:styleId="ListLabel909">
    <w:name w:val="ListLabel 909"/>
    <w:qFormat/>
    <w:rsid w:val="003915BD"/>
    <w:rPr>
      <w:rFonts w:cs="Symbol"/>
    </w:rPr>
  </w:style>
  <w:style w:type="character" w:customStyle="1" w:styleId="ListLabel910">
    <w:name w:val="ListLabel 910"/>
    <w:qFormat/>
    <w:rsid w:val="003915BD"/>
    <w:rPr>
      <w:rFonts w:cs="Symbol"/>
    </w:rPr>
  </w:style>
  <w:style w:type="character" w:customStyle="1" w:styleId="ListLabel911">
    <w:name w:val="ListLabel 911"/>
    <w:qFormat/>
    <w:rsid w:val="003915BD"/>
    <w:rPr>
      <w:rFonts w:cs="Symbol"/>
    </w:rPr>
  </w:style>
  <w:style w:type="character" w:customStyle="1" w:styleId="ListLabel912">
    <w:name w:val="ListLabel 912"/>
    <w:qFormat/>
    <w:rsid w:val="003915BD"/>
    <w:rPr>
      <w:rFonts w:cs="Symbol"/>
    </w:rPr>
  </w:style>
  <w:style w:type="character" w:customStyle="1" w:styleId="ListLabel913">
    <w:name w:val="ListLabel 913"/>
    <w:qFormat/>
    <w:rsid w:val="003915BD"/>
    <w:rPr>
      <w:rFonts w:cs="Symbol"/>
    </w:rPr>
  </w:style>
  <w:style w:type="character" w:customStyle="1" w:styleId="ListLabel914">
    <w:name w:val="ListLabel 914"/>
    <w:qFormat/>
    <w:rsid w:val="003915BD"/>
    <w:rPr>
      <w:rFonts w:cs="Symbol"/>
    </w:rPr>
  </w:style>
  <w:style w:type="character" w:customStyle="1" w:styleId="ListLabel915">
    <w:name w:val="ListLabel 915"/>
    <w:qFormat/>
    <w:rsid w:val="003915BD"/>
    <w:rPr>
      <w:b/>
    </w:rPr>
  </w:style>
  <w:style w:type="character" w:customStyle="1" w:styleId="ListLabel916">
    <w:name w:val="ListLabel 916"/>
    <w:qFormat/>
    <w:rsid w:val="003915BD"/>
    <w:rPr>
      <w:rFonts w:ascii="Liberation Serif" w:hAnsi="Liberation Serif"/>
      <w:b/>
    </w:rPr>
  </w:style>
  <w:style w:type="character" w:customStyle="1" w:styleId="ListLabel917">
    <w:name w:val="ListLabel 917"/>
    <w:qFormat/>
    <w:rsid w:val="003915BD"/>
    <w:rPr>
      <w:b/>
    </w:rPr>
  </w:style>
  <w:style w:type="character" w:customStyle="1" w:styleId="ListLabel918">
    <w:name w:val="ListLabel 918"/>
    <w:qFormat/>
    <w:rsid w:val="003915BD"/>
    <w:rPr>
      <w:b/>
    </w:rPr>
  </w:style>
  <w:style w:type="character" w:customStyle="1" w:styleId="ListLabel919">
    <w:name w:val="ListLabel 919"/>
    <w:qFormat/>
    <w:rsid w:val="003915BD"/>
    <w:rPr>
      <w:b/>
    </w:rPr>
  </w:style>
  <w:style w:type="character" w:customStyle="1" w:styleId="ListLabel920">
    <w:name w:val="ListLabel 920"/>
    <w:qFormat/>
    <w:rsid w:val="003915BD"/>
    <w:rPr>
      <w:b/>
    </w:rPr>
  </w:style>
  <w:style w:type="character" w:customStyle="1" w:styleId="ListLabel921">
    <w:name w:val="ListLabel 921"/>
    <w:qFormat/>
    <w:rsid w:val="003915BD"/>
    <w:rPr>
      <w:b/>
    </w:rPr>
  </w:style>
  <w:style w:type="character" w:customStyle="1" w:styleId="ListLabel922">
    <w:name w:val="ListLabel 922"/>
    <w:qFormat/>
    <w:rsid w:val="003915BD"/>
    <w:rPr>
      <w:b/>
    </w:rPr>
  </w:style>
  <w:style w:type="character" w:customStyle="1" w:styleId="ListLabel923">
    <w:name w:val="ListLabel 923"/>
    <w:qFormat/>
    <w:rsid w:val="003915BD"/>
    <w:rPr>
      <w:b/>
    </w:rPr>
  </w:style>
  <w:style w:type="character" w:customStyle="1" w:styleId="ListLabel924">
    <w:name w:val="ListLabel 924"/>
    <w:qFormat/>
    <w:rsid w:val="003915BD"/>
    <w:rPr>
      <w:rFonts w:ascii="Liberation Serif" w:hAnsi="Liberation Serif" w:cs="OpenSymbol"/>
      <w:sz w:val="24"/>
    </w:rPr>
  </w:style>
  <w:style w:type="character" w:customStyle="1" w:styleId="ListLabel925">
    <w:name w:val="ListLabel 925"/>
    <w:qFormat/>
    <w:rsid w:val="003915BD"/>
    <w:rPr>
      <w:rFonts w:cs="OpenSymbol"/>
    </w:rPr>
  </w:style>
  <w:style w:type="character" w:customStyle="1" w:styleId="ListLabel926">
    <w:name w:val="ListLabel 926"/>
    <w:qFormat/>
    <w:rsid w:val="003915BD"/>
    <w:rPr>
      <w:rFonts w:cs="OpenSymbol"/>
    </w:rPr>
  </w:style>
  <w:style w:type="character" w:customStyle="1" w:styleId="ListLabel927">
    <w:name w:val="ListLabel 927"/>
    <w:qFormat/>
    <w:rsid w:val="003915BD"/>
    <w:rPr>
      <w:rFonts w:cs="OpenSymbol"/>
    </w:rPr>
  </w:style>
  <w:style w:type="character" w:customStyle="1" w:styleId="ListLabel928">
    <w:name w:val="ListLabel 928"/>
    <w:qFormat/>
    <w:rsid w:val="003915BD"/>
    <w:rPr>
      <w:rFonts w:cs="OpenSymbol"/>
    </w:rPr>
  </w:style>
  <w:style w:type="character" w:customStyle="1" w:styleId="ListLabel929">
    <w:name w:val="ListLabel 929"/>
    <w:qFormat/>
    <w:rsid w:val="003915BD"/>
    <w:rPr>
      <w:rFonts w:cs="OpenSymbol"/>
    </w:rPr>
  </w:style>
  <w:style w:type="character" w:customStyle="1" w:styleId="ListLabel930">
    <w:name w:val="ListLabel 930"/>
    <w:qFormat/>
    <w:rsid w:val="003915BD"/>
    <w:rPr>
      <w:rFonts w:cs="OpenSymbol"/>
    </w:rPr>
  </w:style>
  <w:style w:type="character" w:customStyle="1" w:styleId="ListLabel931">
    <w:name w:val="ListLabel 931"/>
    <w:qFormat/>
    <w:rsid w:val="003915BD"/>
    <w:rPr>
      <w:rFonts w:cs="OpenSymbol"/>
    </w:rPr>
  </w:style>
  <w:style w:type="character" w:customStyle="1" w:styleId="ListLabel932">
    <w:name w:val="ListLabel 932"/>
    <w:qFormat/>
    <w:rsid w:val="003915BD"/>
    <w:rPr>
      <w:rFonts w:cs="OpenSymbol"/>
    </w:rPr>
  </w:style>
  <w:style w:type="character" w:customStyle="1" w:styleId="ListLabel933">
    <w:name w:val="ListLabel 933"/>
    <w:qFormat/>
    <w:rsid w:val="003915BD"/>
    <w:rPr>
      <w:rFonts w:cs="Symbol"/>
      <w:sz w:val="24"/>
    </w:rPr>
  </w:style>
  <w:style w:type="character" w:customStyle="1" w:styleId="ListLabel934">
    <w:name w:val="ListLabel 934"/>
    <w:qFormat/>
    <w:rsid w:val="003915BD"/>
    <w:rPr>
      <w:rFonts w:cs="Symbol"/>
    </w:rPr>
  </w:style>
  <w:style w:type="character" w:customStyle="1" w:styleId="ListLabel935">
    <w:name w:val="ListLabel 935"/>
    <w:qFormat/>
    <w:rsid w:val="003915BD"/>
    <w:rPr>
      <w:rFonts w:cs="Symbol"/>
    </w:rPr>
  </w:style>
  <w:style w:type="character" w:customStyle="1" w:styleId="ListLabel936">
    <w:name w:val="ListLabel 936"/>
    <w:qFormat/>
    <w:rsid w:val="003915BD"/>
    <w:rPr>
      <w:rFonts w:cs="Symbol"/>
    </w:rPr>
  </w:style>
  <w:style w:type="character" w:customStyle="1" w:styleId="ListLabel937">
    <w:name w:val="ListLabel 937"/>
    <w:qFormat/>
    <w:rsid w:val="003915BD"/>
    <w:rPr>
      <w:rFonts w:cs="Symbol"/>
    </w:rPr>
  </w:style>
  <w:style w:type="character" w:customStyle="1" w:styleId="ListLabel938">
    <w:name w:val="ListLabel 938"/>
    <w:qFormat/>
    <w:rsid w:val="003915BD"/>
    <w:rPr>
      <w:rFonts w:cs="Symbol"/>
    </w:rPr>
  </w:style>
  <w:style w:type="character" w:customStyle="1" w:styleId="ListLabel939">
    <w:name w:val="ListLabel 939"/>
    <w:qFormat/>
    <w:rsid w:val="003915BD"/>
    <w:rPr>
      <w:rFonts w:cs="Symbol"/>
    </w:rPr>
  </w:style>
  <w:style w:type="character" w:customStyle="1" w:styleId="ListLabel940">
    <w:name w:val="ListLabel 940"/>
    <w:qFormat/>
    <w:rsid w:val="003915BD"/>
    <w:rPr>
      <w:rFonts w:cs="Symbol"/>
    </w:rPr>
  </w:style>
  <w:style w:type="character" w:customStyle="1" w:styleId="ListLabel941">
    <w:name w:val="ListLabel 941"/>
    <w:qFormat/>
    <w:rsid w:val="003915BD"/>
    <w:rPr>
      <w:rFonts w:cs="Symbol"/>
    </w:rPr>
  </w:style>
  <w:style w:type="character" w:customStyle="1" w:styleId="ListLabel942">
    <w:name w:val="ListLabel 942"/>
    <w:qFormat/>
    <w:rsid w:val="003915BD"/>
    <w:rPr>
      <w:b/>
    </w:rPr>
  </w:style>
  <w:style w:type="character" w:customStyle="1" w:styleId="ListLabel943">
    <w:name w:val="ListLabel 943"/>
    <w:qFormat/>
    <w:rsid w:val="003915BD"/>
    <w:rPr>
      <w:rFonts w:ascii="Times New Roman" w:hAnsi="Times New Roman"/>
      <w:b/>
      <w:sz w:val="28"/>
    </w:rPr>
  </w:style>
  <w:style w:type="character" w:customStyle="1" w:styleId="ListLabel944">
    <w:name w:val="ListLabel 944"/>
    <w:qFormat/>
    <w:rsid w:val="003915BD"/>
    <w:rPr>
      <w:b/>
    </w:rPr>
  </w:style>
  <w:style w:type="character" w:customStyle="1" w:styleId="ListLabel945">
    <w:name w:val="ListLabel 945"/>
    <w:qFormat/>
    <w:rsid w:val="003915BD"/>
    <w:rPr>
      <w:b/>
    </w:rPr>
  </w:style>
  <w:style w:type="character" w:customStyle="1" w:styleId="ListLabel946">
    <w:name w:val="ListLabel 946"/>
    <w:qFormat/>
    <w:rsid w:val="003915BD"/>
    <w:rPr>
      <w:b/>
    </w:rPr>
  </w:style>
  <w:style w:type="character" w:customStyle="1" w:styleId="ListLabel947">
    <w:name w:val="ListLabel 947"/>
    <w:qFormat/>
    <w:rsid w:val="003915BD"/>
    <w:rPr>
      <w:b/>
    </w:rPr>
  </w:style>
  <w:style w:type="character" w:customStyle="1" w:styleId="ListLabel948">
    <w:name w:val="ListLabel 948"/>
    <w:qFormat/>
    <w:rsid w:val="003915BD"/>
    <w:rPr>
      <w:b/>
    </w:rPr>
  </w:style>
  <w:style w:type="character" w:customStyle="1" w:styleId="ListLabel949">
    <w:name w:val="ListLabel 949"/>
    <w:qFormat/>
    <w:rsid w:val="003915BD"/>
    <w:rPr>
      <w:b/>
    </w:rPr>
  </w:style>
  <w:style w:type="character" w:customStyle="1" w:styleId="ListLabel950">
    <w:name w:val="ListLabel 950"/>
    <w:qFormat/>
    <w:rsid w:val="003915BD"/>
    <w:rPr>
      <w:b/>
    </w:rPr>
  </w:style>
  <w:style w:type="character" w:customStyle="1" w:styleId="ListLabel951">
    <w:name w:val="ListLabel 951"/>
    <w:qFormat/>
    <w:rsid w:val="003915BD"/>
    <w:rPr>
      <w:rFonts w:cs="OpenSymbol"/>
      <w:sz w:val="24"/>
    </w:rPr>
  </w:style>
  <w:style w:type="character" w:customStyle="1" w:styleId="ListLabel952">
    <w:name w:val="ListLabel 952"/>
    <w:qFormat/>
    <w:rsid w:val="003915BD"/>
    <w:rPr>
      <w:rFonts w:cs="OpenSymbol"/>
    </w:rPr>
  </w:style>
  <w:style w:type="character" w:customStyle="1" w:styleId="ListLabel953">
    <w:name w:val="ListLabel 953"/>
    <w:qFormat/>
    <w:rsid w:val="003915BD"/>
    <w:rPr>
      <w:rFonts w:cs="OpenSymbol"/>
    </w:rPr>
  </w:style>
  <w:style w:type="character" w:customStyle="1" w:styleId="ListLabel954">
    <w:name w:val="ListLabel 954"/>
    <w:qFormat/>
    <w:rsid w:val="003915BD"/>
    <w:rPr>
      <w:rFonts w:cs="OpenSymbol"/>
    </w:rPr>
  </w:style>
  <w:style w:type="character" w:customStyle="1" w:styleId="ListLabel955">
    <w:name w:val="ListLabel 955"/>
    <w:qFormat/>
    <w:rsid w:val="003915BD"/>
    <w:rPr>
      <w:rFonts w:cs="OpenSymbol"/>
    </w:rPr>
  </w:style>
  <w:style w:type="character" w:customStyle="1" w:styleId="ListLabel956">
    <w:name w:val="ListLabel 956"/>
    <w:qFormat/>
    <w:rsid w:val="003915BD"/>
    <w:rPr>
      <w:rFonts w:cs="OpenSymbol"/>
    </w:rPr>
  </w:style>
  <w:style w:type="character" w:customStyle="1" w:styleId="ListLabel957">
    <w:name w:val="ListLabel 957"/>
    <w:qFormat/>
    <w:rsid w:val="003915BD"/>
    <w:rPr>
      <w:rFonts w:cs="OpenSymbol"/>
    </w:rPr>
  </w:style>
  <w:style w:type="character" w:customStyle="1" w:styleId="ListLabel958">
    <w:name w:val="ListLabel 958"/>
    <w:qFormat/>
    <w:rsid w:val="003915BD"/>
    <w:rPr>
      <w:rFonts w:cs="OpenSymbol"/>
    </w:rPr>
  </w:style>
  <w:style w:type="character" w:customStyle="1" w:styleId="ListLabel959">
    <w:name w:val="ListLabel 959"/>
    <w:qFormat/>
    <w:rsid w:val="003915BD"/>
    <w:rPr>
      <w:rFonts w:cs="OpenSymbol"/>
    </w:rPr>
  </w:style>
  <w:style w:type="character" w:customStyle="1" w:styleId="ListLabel960">
    <w:name w:val="ListLabel 960"/>
    <w:qFormat/>
    <w:rsid w:val="003915BD"/>
    <w:rPr>
      <w:rFonts w:cs="Symbol"/>
      <w:sz w:val="26"/>
    </w:rPr>
  </w:style>
  <w:style w:type="character" w:customStyle="1" w:styleId="ListLabel961">
    <w:name w:val="ListLabel 961"/>
    <w:qFormat/>
    <w:rsid w:val="003915BD"/>
    <w:rPr>
      <w:rFonts w:cs="Symbol"/>
    </w:rPr>
  </w:style>
  <w:style w:type="character" w:customStyle="1" w:styleId="ListLabel962">
    <w:name w:val="ListLabel 962"/>
    <w:qFormat/>
    <w:rsid w:val="003915BD"/>
    <w:rPr>
      <w:rFonts w:cs="Symbol"/>
    </w:rPr>
  </w:style>
  <w:style w:type="character" w:customStyle="1" w:styleId="ListLabel963">
    <w:name w:val="ListLabel 963"/>
    <w:qFormat/>
    <w:rsid w:val="003915BD"/>
    <w:rPr>
      <w:rFonts w:cs="Symbol"/>
    </w:rPr>
  </w:style>
  <w:style w:type="character" w:customStyle="1" w:styleId="ListLabel964">
    <w:name w:val="ListLabel 964"/>
    <w:qFormat/>
    <w:rsid w:val="003915BD"/>
    <w:rPr>
      <w:rFonts w:cs="Symbol"/>
    </w:rPr>
  </w:style>
  <w:style w:type="character" w:customStyle="1" w:styleId="ListLabel965">
    <w:name w:val="ListLabel 965"/>
    <w:qFormat/>
    <w:rsid w:val="003915BD"/>
    <w:rPr>
      <w:rFonts w:cs="Symbol"/>
    </w:rPr>
  </w:style>
  <w:style w:type="character" w:customStyle="1" w:styleId="ListLabel966">
    <w:name w:val="ListLabel 966"/>
    <w:qFormat/>
    <w:rsid w:val="003915BD"/>
    <w:rPr>
      <w:rFonts w:cs="Symbol"/>
    </w:rPr>
  </w:style>
  <w:style w:type="character" w:customStyle="1" w:styleId="ListLabel967">
    <w:name w:val="ListLabel 967"/>
    <w:qFormat/>
    <w:rsid w:val="003915BD"/>
    <w:rPr>
      <w:rFonts w:cs="Symbol"/>
    </w:rPr>
  </w:style>
  <w:style w:type="character" w:customStyle="1" w:styleId="ListLabel968">
    <w:name w:val="ListLabel 968"/>
    <w:qFormat/>
    <w:rsid w:val="003915BD"/>
    <w:rPr>
      <w:rFonts w:cs="Symbol"/>
    </w:rPr>
  </w:style>
  <w:style w:type="character" w:customStyle="1" w:styleId="ListLabel969">
    <w:name w:val="ListLabel 969"/>
    <w:qFormat/>
    <w:rsid w:val="003915BD"/>
    <w:rPr>
      <w:rFonts w:cs="OpenSymbol"/>
      <w:sz w:val="26"/>
    </w:rPr>
  </w:style>
  <w:style w:type="character" w:customStyle="1" w:styleId="ListLabel970">
    <w:name w:val="ListLabel 970"/>
    <w:qFormat/>
    <w:rsid w:val="003915BD"/>
    <w:rPr>
      <w:rFonts w:cs="OpenSymbol"/>
    </w:rPr>
  </w:style>
  <w:style w:type="character" w:customStyle="1" w:styleId="ListLabel971">
    <w:name w:val="ListLabel 971"/>
    <w:qFormat/>
    <w:rsid w:val="003915BD"/>
    <w:rPr>
      <w:rFonts w:cs="OpenSymbol"/>
    </w:rPr>
  </w:style>
  <w:style w:type="character" w:customStyle="1" w:styleId="ListLabel972">
    <w:name w:val="ListLabel 972"/>
    <w:qFormat/>
    <w:rsid w:val="003915BD"/>
    <w:rPr>
      <w:rFonts w:cs="OpenSymbol"/>
    </w:rPr>
  </w:style>
  <w:style w:type="character" w:customStyle="1" w:styleId="ListLabel973">
    <w:name w:val="ListLabel 973"/>
    <w:qFormat/>
    <w:rsid w:val="003915BD"/>
    <w:rPr>
      <w:rFonts w:cs="OpenSymbol"/>
    </w:rPr>
  </w:style>
  <w:style w:type="character" w:customStyle="1" w:styleId="ListLabel974">
    <w:name w:val="ListLabel 974"/>
    <w:qFormat/>
    <w:rsid w:val="003915BD"/>
    <w:rPr>
      <w:rFonts w:cs="OpenSymbol"/>
    </w:rPr>
  </w:style>
  <w:style w:type="character" w:customStyle="1" w:styleId="ListLabel975">
    <w:name w:val="ListLabel 975"/>
    <w:qFormat/>
    <w:rsid w:val="003915BD"/>
    <w:rPr>
      <w:rFonts w:cs="OpenSymbol"/>
    </w:rPr>
  </w:style>
  <w:style w:type="character" w:customStyle="1" w:styleId="ListLabel976">
    <w:name w:val="ListLabel 976"/>
    <w:qFormat/>
    <w:rsid w:val="003915BD"/>
    <w:rPr>
      <w:rFonts w:cs="OpenSymbol"/>
    </w:rPr>
  </w:style>
  <w:style w:type="character" w:customStyle="1" w:styleId="ListLabel977">
    <w:name w:val="ListLabel 977"/>
    <w:qFormat/>
    <w:rsid w:val="003915BD"/>
    <w:rPr>
      <w:rFonts w:cs="OpenSymbol"/>
    </w:rPr>
  </w:style>
  <w:style w:type="character" w:customStyle="1" w:styleId="ListLabel978">
    <w:name w:val="ListLabel 978"/>
    <w:qFormat/>
    <w:rsid w:val="003915BD"/>
    <w:rPr>
      <w:rFonts w:ascii="Times New Roman" w:eastAsia="Century Schoolbook" w:hAnsi="Times New Roman" w:cs="Century Schoolbook"/>
      <w:b w:val="0"/>
      <w:bCs w:val="0"/>
      <w:i w:val="0"/>
      <w:iCs w:val="0"/>
      <w:caps w:val="0"/>
      <w:smallCaps w:val="0"/>
      <w:strike w:val="0"/>
      <w:dstrike w:val="0"/>
      <w:color w:val="000000"/>
      <w:spacing w:val="0"/>
      <w:w w:val="100"/>
      <w:sz w:val="28"/>
      <w:szCs w:val="18"/>
      <w:u w:val="none"/>
    </w:rPr>
  </w:style>
  <w:style w:type="character" w:customStyle="1" w:styleId="ListLabel979">
    <w:name w:val="ListLabel 979"/>
    <w:qFormat/>
    <w:rsid w:val="003915BD"/>
    <w:rPr>
      <w:b/>
    </w:rPr>
  </w:style>
  <w:style w:type="character" w:customStyle="1" w:styleId="ListLabel980">
    <w:name w:val="ListLabel 980"/>
    <w:qFormat/>
    <w:rsid w:val="003915BD"/>
    <w:rPr>
      <w:rFonts w:ascii="Times New Roman" w:hAnsi="Times New Roman"/>
      <w:b/>
      <w:sz w:val="28"/>
    </w:rPr>
  </w:style>
  <w:style w:type="character" w:customStyle="1" w:styleId="ListLabel981">
    <w:name w:val="ListLabel 981"/>
    <w:qFormat/>
    <w:rsid w:val="003915BD"/>
    <w:rPr>
      <w:b/>
    </w:rPr>
  </w:style>
  <w:style w:type="character" w:customStyle="1" w:styleId="ListLabel982">
    <w:name w:val="ListLabel 982"/>
    <w:qFormat/>
    <w:rsid w:val="003915BD"/>
    <w:rPr>
      <w:b/>
    </w:rPr>
  </w:style>
  <w:style w:type="character" w:customStyle="1" w:styleId="ListLabel983">
    <w:name w:val="ListLabel 983"/>
    <w:qFormat/>
    <w:rsid w:val="003915BD"/>
    <w:rPr>
      <w:b/>
    </w:rPr>
  </w:style>
  <w:style w:type="character" w:customStyle="1" w:styleId="ListLabel984">
    <w:name w:val="ListLabel 984"/>
    <w:qFormat/>
    <w:rsid w:val="003915BD"/>
    <w:rPr>
      <w:b/>
    </w:rPr>
  </w:style>
  <w:style w:type="character" w:customStyle="1" w:styleId="ListLabel985">
    <w:name w:val="ListLabel 985"/>
    <w:qFormat/>
    <w:rsid w:val="003915BD"/>
    <w:rPr>
      <w:b/>
    </w:rPr>
  </w:style>
  <w:style w:type="character" w:customStyle="1" w:styleId="ListLabel986">
    <w:name w:val="ListLabel 986"/>
    <w:qFormat/>
    <w:rsid w:val="003915BD"/>
    <w:rPr>
      <w:b/>
    </w:rPr>
  </w:style>
  <w:style w:type="character" w:customStyle="1" w:styleId="ListLabel987">
    <w:name w:val="ListLabel 987"/>
    <w:qFormat/>
    <w:rsid w:val="003915BD"/>
    <w:rPr>
      <w:b/>
    </w:rPr>
  </w:style>
  <w:style w:type="paragraph" w:styleId="a0">
    <w:name w:val="Title"/>
    <w:basedOn w:val="a"/>
    <w:next w:val="a7"/>
    <w:uiPriority w:val="10"/>
    <w:qFormat/>
    <w:rsid w:val="003915BD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7">
    <w:name w:val="Body Text"/>
    <w:basedOn w:val="a"/>
    <w:rsid w:val="003915BD"/>
    <w:pPr>
      <w:spacing w:after="140" w:line="288" w:lineRule="auto"/>
    </w:pPr>
  </w:style>
  <w:style w:type="paragraph" w:styleId="a8">
    <w:name w:val="List"/>
    <w:basedOn w:val="a7"/>
    <w:rsid w:val="003915BD"/>
  </w:style>
  <w:style w:type="paragraph" w:styleId="a9">
    <w:name w:val="caption"/>
    <w:basedOn w:val="a"/>
    <w:qFormat/>
    <w:rsid w:val="003915BD"/>
    <w:pPr>
      <w:suppressLineNumbers/>
      <w:spacing w:before="120" w:after="120"/>
    </w:pPr>
    <w:rPr>
      <w:i/>
      <w:iCs/>
    </w:rPr>
  </w:style>
  <w:style w:type="paragraph" w:styleId="aa">
    <w:name w:val="index heading"/>
    <w:basedOn w:val="a"/>
    <w:qFormat/>
    <w:rsid w:val="003915BD"/>
    <w:pPr>
      <w:suppressLineNumbers/>
    </w:pPr>
  </w:style>
  <w:style w:type="paragraph" w:customStyle="1" w:styleId="Style15">
    <w:name w:val="Style15"/>
    <w:basedOn w:val="a"/>
    <w:qFormat/>
    <w:rsid w:val="003915BD"/>
    <w:pPr>
      <w:widowControl w:val="0"/>
      <w:jc w:val="both"/>
    </w:pPr>
  </w:style>
  <w:style w:type="paragraph" w:styleId="ab">
    <w:name w:val="List Paragraph"/>
    <w:basedOn w:val="a"/>
    <w:qFormat/>
    <w:rsid w:val="003915BD"/>
    <w:pPr>
      <w:spacing w:after="160" w:line="252" w:lineRule="auto"/>
      <w:ind w:left="720"/>
      <w:contextualSpacing/>
    </w:pPr>
    <w:rPr>
      <w:rFonts w:ascii="Calibri" w:eastAsia="Calibri" w:hAnsi="Calibri" w:cs="Times New Roman"/>
    </w:rPr>
  </w:style>
  <w:style w:type="paragraph" w:styleId="ac">
    <w:name w:val="footer"/>
    <w:basedOn w:val="a"/>
    <w:rsid w:val="003915BD"/>
    <w:pPr>
      <w:tabs>
        <w:tab w:val="center" w:pos="4677"/>
        <w:tab w:val="right" w:pos="9355"/>
      </w:tabs>
    </w:pPr>
  </w:style>
  <w:style w:type="paragraph" w:customStyle="1" w:styleId="ad">
    <w:name w:val="Содержимое таблицы"/>
    <w:basedOn w:val="a"/>
    <w:qFormat/>
    <w:rsid w:val="003915BD"/>
    <w:pPr>
      <w:suppressLineNumbers/>
    </w:pPr>
  </w:style>
  <w:style w:type="paragraph" w:customStyle="1" w:styleId="ae">
    <w:name w:val="Заголовок таблицы"/>
    <w:basedOn w:val="ad"/>
    <w:qFormat/>
    <w:rsid w:val="003915BD"/>
    <w:pPr>
      <w:jc w:val="center"/>
    </w:pPr>
    <w:rPr>
      <w:b/>
      <w:bCs/>
    </w:rPr>
  </w:style>
  <w:style w:type="paragraph" w:customStyle="1" w:styleId="10">
    <w:name w:val="Обычный (веб)1"/>
    <w:basedOn w:val="a"/>
    <w:qFormat/>
    <w:rsid w:val="003915BD"/>
    <w:pPr>
      <w:spacing w:before="280" w:after="280"/>
    </w:pPr>
  </w:style>
  <w:style w:type="paragraph" w:customStyle="1" w:styleId="Default">
    <w:name w:val="Default"/>
    <w:qFormat/>
    <w:rsid w:val="003915BD"/>
    <w:rPr>
      <w:rFonts w:ascii="Times New Roman" w:eastAsia="Times New Roman" w:hAnsi="Times New Roman" w:cs="Times New Roman"/>
      <w:color w:val="000000"/>
      <w:sz w:val="24"/>
      <w:lang w:bidi="ar-SA"/>
    </w:rPr>
  </w:style>
  <w:style w:type="paragraph" w:styleId="af">
    <w:name w:val="Body Text Indent"/>
    <w:basedOn w:val="a"/>
    <w:rsid w:val="003915BD"/>
    <w:pPr>
      <w:spacing w:line="360" w:lineRule="auto"/>
      <w:ind w:firstLine="709"/>
      <w:jc w:val="both"/>
    </w:pPr>
    <w:rPr>
      <w:rFonts w:ascii="Times New Roman" w:hAnsi="Times New Roman" w:cs="Times New Roman"/>
      <w:color w:val="000000"/>
      <w:sz w:val="28"/>
      <w:szCs w:val="28"/>
    </w:rPr>
  </w:style>
  <w:style w:type="numbering" w:customStyle="1" w:styleId="WW8Num1">
    <w:name w:val="WW8Num1"/>
    <w:qFormat/>
    <w:rsid w:val="003915BD"/>
  </w:style>
  <w:style w:type="numbering" w:customStyle="1" w:styleId="WW8Num17">
    <w:name w:val="WW8Num17"/>
    <w:qFormat/>
    <w:rsid w:val="003915BD"/>
  </w:style>
  <w:style w:type="character" w:customStyle="1" w:styleId="af0">
    <w:name w:val="Основной текст_"/>
    <w:basedOn w:val="a1"/>
    <w:link w:val="11"/>
    <w:rsid w:val="00432314"/>
    <w:rPr>
      <w:rFonts w:ascii="Tahoma" w:eastAsia="Tahoma" w:hAnsi="Tahoma" w:cs="Tahoma"/>
    </w:rPr>
  </w:style>
  <w:style w:type="paragraph" w:customStyle="1" w:styleId="11">
    <w:name w:val="Основной текст1"/>
    <w:basedOn w:val="a"/>
    <w:link w:val="af0"/>
    <w:rsid w:val="00432314"/>
    <w:pPr>
      <w:widowControl w:val="0"/>
      <w:spacing w:after="40" w:line="302" w:lineRule="auto"/>
    </w:pPr>
    <w:rPr>
      <w:rFonts w:ascii="Tahoma" w:eastAsia="Tahoma" w:hAnsi="Tahoma" w:cs="Tahoma"/>
      <w:color w:val="auto"/>
      <w:sz w:val="20"/>
    </w:rPr>
  </w:style>
  <w:style w:type="table" w:styleId="af1">
    <w:name w:val="Table Grid"/>
    <w:basedOn w:val="a2"/>
    <w:uiPriority w:val="39"/>
    <w:rsid w:val="00432314"/>
    <w:rPr>
      <w:rFonts w:asciiTheme="minorHAnsi" w:eastAsiaTheme="minorHAnsi" w:hAnsiTheme="minorHAnsi" w:cstheme="minorBidi"/>
      <w:szCs w:val="22"/>
      <w:lang w:eastAsia="en-US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2">
    <w:name w:val="Другое_"/>
    <w:basedOn w:val="a1"/>
    <w:link w:val="af3"/>
    <w:rsid w:val="00AC47E7"/>
    <w:rPr>
      <w:rFonts w:ascii="Tahoma" w:eastAsia="Tahoma" w:hAnsi="Tahoma" w:cs="Tahoma"/>
      <w:szCs w:val="20"/>
    </w:rPr>
  </w:style>
  <w:style w:type="paragraph" w:customStyle="1" w:styleId="af3">
    <w:name w:val="Другое"/>
    <w:basedOn w:val="a"/>
    <w:link w:val="af2"/>
    <w:rsid w:val="00AC47E7"/>
    <w:pPr>
      <w:widowControl w:val="0"/>
      <w:spacing w:line="271" w:lineRule="auto"/>
    </w:pPr>
    <w:rPr>
      <w:rFonts w:ascii="Tahoma" w:eastAsia="Tahoma" w:hAnsi="Tahoma" w:cs="Tahoma"/>
      <w:color w:val="auto"/>
      <w:sz w:val="20"/>
      <w:szCs w:val="20"/>
    </w:rPr>
  </w:style>
  <w:style w:type="paragraph" w:styleId="af4">
    <w:name w:val="TOC Heading"/>
    <w:basedOn w:val="1"/>
    <w:next w:val="a"/>
    <w:uiPriority w:val="39"/>
    <w:semiHidden/>
    <w:unhideWhenUsed/>
    <w:qFormat/>
    <w:rsid w:val="00843598"/>
    <w:pPr>
      <w:keepLines/>
      <w:numPr>
        <w:numId w:val="0"/>
      </w:numPr>
      <w:spacing w:before="480" w:line="276" w:lineRule="auto"/>
      <w:outlineLvl w:val="9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  <w:lang w:eastAsia="ru-RU" w:bidi="ar-SA"/>
    </w:rPr>
  </w:style>
  <w:style w:type="paragraph" w:styleId="12">
    <w:name w:val="toc 1"/>
    <w:basedOn w:val="a"/>
    <w:next w:val="a"/>
    <w:autoRedefine/>
    <w:uiPriority w:val="39"/>
    <w:unhideWhenUsed/>
    <w:rsid w:val="00843598"/>
    <w:pPr>
      <w:spacing w:after="100"/>
    </w:pPr>
    <w:rPr>
      <w:rFonts w:cs="Mangal"/>
      <w:szCs w:val="21"/>
    </w:rPr>
  </w:style>
  <w:style w:type="character" w:styleId="af5">
    <w:name w:val="Hyperlink"/>
    <w:basedOn w:val="a1"/>
    <w:uiPriority w:val="99"/>
    <w:unhideWhenUsed/>
    <w:rsid w:val="00843598"/>
    <w:rPr>
      <w:color w:val="0563C1" w:themeColor="hyperlink"/>
      <w:u w:val="single"/>
    </w:rPr>
  </w:style>
  <w:style w:type="paragraph" w:styleId="af6">
    <w:name w:val="Balloon Text"/>
    <w:basedOn w:val="a"/>
    <w:link w:val="af7"/>
    <w:uiPriority w:val="99"/>
    <w:semiHidden/>
    <w:unhideWhenUsed/>
    <w:rsid w:val="00843598"/>
    <w:rPr>
      <w:rFonts w:ascii="Tahoma" w:hAnsi="Tahoma" w:cs="Mangal"/>
      <w:sz w:val="16"/>
      <w:szCs w:val="14"/>
    </w:rPr>
  </w:style>
  <w:style w:type="character" w:customStyle="1" w:styleId="af7">
    <w:name w:val="Текст выноски Знак"/>
    <w:basedOn w:val="a1"/>
    <w:link w:val="af6"/>
    <w:uiPriority w:val="99"/>
    <w:semiHidden/>
    <w:rsid w:val="00843598"/>
    <w:rPr>
      <w:rFonts w:ascii="Tahoma" w:hAnsi="Tahoma" w:cs="Mangal"/>
      <w:color w:val="00000A"/>
      <w:sz w:val="16"/>
      <w:szCs w:val="1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3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microsoft.com/office/2007/relationships/stylesWithEffects" Target="stylesWithEffect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248EB7-B3CE-487D-98DA-7104AC6115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531</TotalTime>
  <Pages>38</Pages>
  <Words>8916</Words>
  <Characters>50825</Characters>
  <Application>Microsoft Office Word</Application>
  <DocSecurity>0</DocSecurity>
  <Lines>423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59622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Мустафа Николай</dc:creator>
  <dc:description/>
  <cp:lastModifiedBy>Студент</cp:lastModifiedBy>
  <cp:revision>33</cp:revision>
  <dcterms:created xsi:type="dcterms:W3CDTF">2023-08-23T14:32:00Z</dcterms:created>
  <dcterms:modified xsi:type="dcterms:W3CDTF">2023-09-16T08:23:00Z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